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646" w:rsidRDefault="00F26646" w:rsidP="00A83058">
      <w:pPr>
        <w:pStyle w:val="Title"/>
      </w:pPr>
      <w:bookmarkStart w:id="0" w:name="_GoBack"/>
      <w:bookmarkEnd w:id="0"/>
      <w:r>
        <w:t xml:space="preserve">Windows Phone 7 Push </w:t>
      </w:r>
      <w:r w:rsidR="00010BE1">
        <w:t xml:space="preserve">Notification Server Side Helper </w:t>
      </w:r>
      <w:r w:rsidR="00BF59BF">
        <w:t>Library</w:t>
      </w:r>
    </w:p>
    <w:p w:rsidR="00010BE1" w:rsidRPr="00010BE1" w:rsidRDefault="00010BE1" w:rsidP="00A83058">
      <w:pPr>
        <w:pStyle w:val="Subtitle"/>
      </w:pPr>
      <w:r>
        <w:t>A Windows Phone Recipe</w:t>
      </w:r>
    </w:p>
    <w:p w:rsidR="00010BE1" w:rsidRDefault="00010BE1" w:rsidP="00A83058">
      <w:bookmarkStart w:id="1" w:name="_Toc274139796"/>
    </w:p>
    <w:p w:rsidR="00010BE1" w:rsidRDefault="00010BE1" w:rsidP="00A83058">
      <w:pPr>
        <w:pStyle w:val="Heading1"/>
      </w:pPr>
      <w:r>
        <w:t>Document Purpose</w:t>
      </w:r>
    </w:p>
    <w:p w:rsidR="0030424E" w:rsidRDefault="00E966F1" w:rsidP="00A83058">
      <w:r>
        <w:t>T</w:t>
      </w:r>
      <w:r w:rsidR="00010BE1">
        <w:t>his document introduce</w:t>
      </w:r>
      <w:r>
        <w:t>s</w:t>
      </w:r>
      <w:r w:rsidR="00010BE1">
        <w:t xml:space="preserve"> the Windows Phone Push Notification Server Side Helper</w:t>
      </w:r>
      <w:r w:rsidR="00D307B4">
        <w:t xml:space="preserve">, </w:t>
      </w:r>
      <w:r w:rsidR="00482228">
        <w:t>explain</w:t>
      </w:r>
      <w:r>
        <w:t>s</w:t>
      </w:r>
      <w:r w:rsidR="00482228">
        <w:t xml:space="preserve"> </w:t>
      </w:r>
      <w:r w:rsidR="00D307B4">
        <w:t>h</w:t>
      </w:r>
      <w:r w:rsidR="00010BE1">
        <w:t xml:space="preserve">ow to use it when </w:t>
      </w:r>
      <w:r w:rsidR="00D307B4">
        <w:t xml:space="preserve">a </w:t>
      </w:r>
      <w:r w:rsidR="005E2987">
        <w:t>third-</w:t>
      </w:r>
      <w:r w:rsidR="00D307B4">
        <w:t xml:space="preserve">party web server application needs to </w:t>
      </w:r>
      <w:r w:rsidR="00010BE1">
        <w:t>send Push Notification (PN) messages to a Windows Phone application, and</w:t>
      </w:r>
      <w:r w:rsidR="00D307B4">
        <w:t xml:space="preserve"> describe</w:t>
      </w:r>
      <w:r>
        <w:t>s</w:t>
      </w:r>
      <w:r w:rsidR="00D307B4">
        <w:t xml:space="preserve"> few common Push</w:t>
      </w:r>
      <w:r>
        <w:t xml:space="preserve"> Notification</w:t>
      </w:r>
      <w:r w:rsidR="00D307B4">
        <w:t xml:space="preserve"> patterns. </w:t>
      </w:r>
      <w:bookmarkEnd w:id="1"/>
    </w:p>
    <w:p w:rsidR="00F26646" w:rsidRDefault="00350C49" w:rsidP="00A83058">
      <w:pPr>
        <w:pStyle w:val="Heading1"/>
      </w:pPr>
      <w:bookmarkStart w:id="2" w:name="_Windows_Phone_Push"/>
      <w:bookmarkStart w:id="3" w:name="OLE_LINK1"/>
      <w:bookmarkStart w:id="4" w:name="_Toc276554788"/>
      <w:bookmarkEnd w:id="2"/>
      <w:r>
        <w:t xml:space="preserve">Windows Phone </w:t>
      </w:r>
      <w:r w:rsidR="00F26646">
        <w:t>Push Notification</w:t>
      </w:r>
      <w:bookmarkEnd w:id="3"/>
      <w:bookmarkEnd w:id="4"/>
      <w:r w:rsidR="00D307B4">
        <w:t xml:space="preserve"> Overview</w:t>
      </w:r>
    </w:p>
    <w:p w:rsidR="00010BE1" w:rsidRPr="00010BE1" w:rsidRDefault="00010BE1" w:rsidP="00A83058">
      <w:r w:rsidRPr="00010BE1">
        <w:t xml:space="preserve">The Microsoft Push Notification Service </w:t>
      </w:r>
      <w:r w:rsidR="00257889">
        <w:t xml:space="preserve">(MPNS) </w:t>
      </w:r>
      <w:r w:rsidRPr="00010BE1">
        <w:t>in Windows Phone offers third</w:t>
      </w:r>
      <w:r w:rsidR="005E2987">
        <w:t>-</w:t>
      </w:r>
      <w:r w:rsidRPr="00010BE1">
        <w:t>party developers a resilient, dedicated, and persistent channel to send information and updates to a mobile application from a web service.</w:t>
      </w:r>
    </w:p>
    <w:p w:rsidR="00010BE1" w:rsidRDefault="00010BE1" w:rsidP="00A83058">
      <w:r w:rsidRPr="00010BE1">
        <w:t xml:space="preserve">In the past, a mobile application would need to poll its corresponding web service </w:t>
      </w:r>
      <w:r w:rsidR="00071DFD" w:rsidRPr="00010BE1">
        <w:t xml:space="preserve">frequently </w:t>
      </w:r>
      <w:r w:rsidRPr="00010BE1">
        <w:t xml:space="preserve">to know if there </w:t>
      </w:r>
      <w:r w:rsidR="00E966F1">
        <w:t>were</w:t>
      </w:r>
      <w:r w:rsidR="00E966F1" w:rsidRPr="00010BE1">
        <w:t xml:space="preserve"> </w:t>
      </w:r>
      <w:r w:rsidRPr="00010BE1">
        <w:t xml:space="preserve">any pending notifications. While effective, </w:t>
      </w:r>
      <w:r w:rsidR="00071DFD">
        <w:t>each time the phone is polled, the device radio is</w:t>
      </w:r>
      <w:r w:rsidRPr="00010BE1">
        <w:t xml:space="preserve"> turned on, </w:t>
      </w:r>
      <w:r w:rsidR="00071DFD">
        <w:t>drawing down the</w:t>
      </w:r>
      <w:r w:rsidR="00071DFD" w:rsidRPr="00010BE1">
        <w:t xml:space="preserve"> </w:t>
      </w:r>
      <w:r w:rsidRPr="00010BE1">
        <w:t>battery</w:t>
      </w:r>
      <w:r w:rsidR="00071DFD">
        <w:t xml:space="preserve"> in the process</w:t>
      </w:r>
      <w:r w:rsidRPr="00010BE1">
        <w:t>. By using push notifications instead of polling, a web service can notify an application of important updates on an as-needed basis.</w:t>
      </w:r>
    </w:p>
    <w:p w:rsidR="00010BE1" w:rsidRPr="00010BE1" w:rsidRDefault="00010BE1" w:rsidP="00A83058">
      <w:r w:rsidRPr="00010BE1">
        <w:t xml:space="preserve">When a web service has information to send to an application, it sends a push notification to the Push Notification Service, which in turn routes the push notification to the application. Depending on the format of the push notification and the payload attached to it, the information is delivered </w:t>
      </w:r>
      <w:r w:rsidR="00CC3A1A">
        <w:t xml:space="preserve">in one of three ways: </w:t>
      </w:r>
      <w:r w:rsidRPr="00010BE1">
        <w:t xml:space="preserve">raw data </w:t>
      </w:r>
      <w:r w:rsidR="00CC3A1A">
        <w:t xml:space="preserve">is delivered </w:t>
      </w:r>
      <w:r w:rsidRPr="00010BE1">
        <w:t>to the application, the application's Tile is visually updated, or a toast notification is displayed. The application can then contact the web service using its own protocol, if needed.</w:t>
      </w:r>
    </w:p>
    <w:p w:rsidR="00010BE1" w:rsidRPr="00010BE1" w:rsidRDefault="00010BE1" w:rsidP="00A83058">
      <w:r w:rsidRPr="00010BE1">
        <w:t xml:space="preserve">The Push Notification Service sends a response code to your web service after a push notification is sent. However, the Push Notification Service does not provide an end-to-end confirmation that your push notification was delivered from your web service to your application. </w:t>
      </w:r>
    </w:p>
    <w:p w:rsidR="00010BE1" w:rsidRPr="00D307B4" w:rsidRDefault="00010BE1" w:rsidP="00A83058">
      <w:r w:rsidRPr="00D307B4">
        <w:rPr>
          <w:noProof/>
          <w:lang w:bidi="he-IL"/>
        </w:rPr>
        <w:lastRenderedPageBreak/>
        <w:drawing>
          <wp:inline distT="0" distB="0" distL="0" distR="0" wp14:anchorId="5A663CAD" wp14:editId="1F32A426">
            <wp:extent cx="5915025" cy="2442211"/>
            <wp:effectExtent l="0" t="0" r="0" b="0"/>
            <wp:docPr id="4" name="Picture 4" descr="Ff402558.b06ee0f8-3153-4a29-a5e6-d4ac9840a909(en-us,VS.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402558.b06ee0f8-3153-4a29-a5e6-d4ac9840a909(en-us,VS.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179" cy="2449706"/>
                    </a:xfrm>
                    <a:prstGeom prst="rect">
                      <a:avLst/>
                    </a:prstGeom>
                    <a:noFill/>
                    <a:ln>
                      <a:noFill/>
                    </a:ln>
                  </pic:spPr>
                </pic:pic>
              </a:graphicData>
            </a:graphic>
          </wp:inline>
        </w:drawing>
      </w:r>
    </w:p>
    <w:p w:rsidR="00D307B4" w:rsidRDefault="00CC3A1A" w:rsidP="00A83058">
      <w:pPr>
        <w:rPr>
          <w:b/>
          <w:bCs/>
        </w:rPr>
      </w:pPr>
      <w:r w:rsidRPr="00010BE1">
        <w:t>For more information, see</w:t>
      </w:r>
      <w:r>
        <w:t xml:space="preserve"> </w:t>
      </w:r>
      <w:hyperlink r:id="rId9" w:history="1">
        <w:r w:rsidRPr="00010BE1">
          <w:rPr>
            <w:rStyle w:val="Hyperlink"/>
          </w:rPr>
          <w:t>Push Notification Service Response Codes for Windows Phone</w:t>
        </w:r>
      </w:hyperlink>
      <w:r w:rsidRPr="00010BE1">
        <w:t>.</w:t>
      </w:r>
      <w:r>
        <w:t xml:space="preserve"> </w:t>
      </w:r>
      <w:r w:rsidR="00D307B4" w:rsidRPr="00D307B4">
        <w:t>If you</w:t>
      </w:r>
      <w:r w:rsidR="00D307B4">
        <w:t xml:space="preserve"> are not familiar with Windows Phone Push Notification please </w:t>
      </w:r>
      <w:r>
        <w:t>review</w:t>
      </w:r>
      <w:r w:rsidR="00D307B4">
        <w:t xml:space="preserve"> </w:t>
      </w:r>
      <w:hyperlink r:id="rId10" w:history="1">
        <w:r w:rsidR="00D307B4" w:rsidRPr="00D307B4">
          <w:rPr>
            <w:rStyle w:val="Hyperlink"/>
          </w:rPr>
          <w:t>Push Notifications Overview for Windows Phone</w:t>
        </w:r>
      </w:hyperlink>
      <w:r w:rsidR="00D307B4">
        <w:t xml:space="preserve"> on MSDN, and read </w:t>
      </w:r>
      <w:hyperlink r:id="rId11" w:history="1">
        <w:r w:rsidR="00D307B4" w:rsidRPr="00D307B4">
          <w:rPr>
            <w:rStyle w:val="Hyperlink"/>
          </w:rPr>
          <w:t>Using Push Notification from Your Windows Phone Application</w:t>
        </w:r>
      </w:hyperlink>
      <w:r w:rsidR="00D307B4">
        <w:t xml:space="preserve"> </w:t>
      </w:r>
    </w:p>
    <w:p w:rsidR="00F26646" w:rsidRDefault="00F26646" w:rsidP="00A83058">
      <w:pPr>
        <w:pStyle w:val="Heading1"/>
      </w:pPr>
      <w:bookmarkStart w:id="5" w:name="_Toc276554789"/>
      <w:r>
        <w:t xml:space="preserve">Push </w:t>
      </w:r>
      <w:bookmarkStart w:id="6" w:name="OLE_LINK2"/>
      <w:r>
        <w:t>Notification</w:t>
      </w:r>
      <w:bookmarkEnd w:id="5"/>
      <w:bookmarkEnd w:id="6"/>
      <w:r w:rsidR="00D307B4">
        <w:t xml:space="preserve"> Server Side Helper</w:t>
      </w:r>
      <w:r w:rsidR="00D617E4">
        <w:t xml:space="preserve"> Library</w:t>
      </w:r>
    </w:p>
    <w:p w:rsidR="00010BE1" w:rsidRDefault="00675031" w:rsidP="000F3A15">
      <w:pPr>
        <w:pStyle w:val="ppBodyText"/>
      </w:pPr>
      <w:r>
        <w:t xml:space="preserve">The Push Notification </w:t>
      </w:r>
      <w:r w:rsidR="00D307B4">
        <w:t>Server Side Helper</w:t>
      </w:r>
      <w:r w:rsidR="00D617E4">
        <w:t xml:space="preserve"> Library</w:t>
      </w:r>
      <w:r w:rsidR="00D307B4">
        <w:t xml:space="preserve">, </w:t>
      </w:r>
      <w:r w:rsidR="00FA0638">
        <w:t xml:space="preserve">a </w:t>
      </w:r>
      <w:r>
        <w:t xml:space="preserve">part of the </w:t>
      </w:r>
      <w:r w:rsidRPr="00675031">
        <w:t>Windows Phone 7 Push Recipe</w:t>
      </w:r>
      <w:r w:rsidR="00D307B4">
        <w:t>,</w:t>
      </w:r>
      <w:r>
        <w:t xml:space="preserve"> provides </w:t>
      </w:r>
      <w:r w:rsidR="00A75A37">
        <w:t xml:space="preserve">an </w:t>
      </w:r>
      <w:r>
        <w:t>easy way for sending all three kinds of push notification messages</w:t>
      </w:r>
      <w:r w:rsidR="00CD5AED">
        <w:t xml:space="preserve"> </w:t>
      </w:r>
      <w:r w:rsidR="00FA0638">
        <w:t xml:space="preserve">currently </w:t>
      </w:r>
      <w:r w:rsidR="00CD5AED">
        <w:t>supported by MPNS:</w:t>
      </w:r>
      <w:r>
        <w:t xml:space="preserve"> </w:t>
      </w:r>
      <w:r w:rsidRPr="00010BE1">
        <w:rPr>
          <w:b/>
          <w:bCs/>
        </w:rPr>
        <w:t>Tile</w:t>
      </w:r>
      <w:r>
        <w:t xml:space="preserve">, </w:t>
      </w:r>
      <w:r w:rsidRPr="00010BE1">
        <w:rPr>
          <w:b/>
          <w:bCs/>
        </w:rPr>
        <w:t>Toast</w:t>
      </w:r>
      <w:r>
        <w:t xml:space="preserve"> and </w:t>
      </w:r>
      <w:r w:rsidRPr="00010BE1">
        <w:rPr>
          <w:b/>
          <w:bCs/>
        </w:rPr>
        <w:t>Raw</w:t>
      </w:r>
      <w:r w:rsidR="00FA0638" w:rsidRPr="00FA0638">
        <w:rPr>
          <w:bCs/>
        </w:rPr>
        <w:t>.</w:t>
      </w:r>
      <w:r w:rsidR="00CD5AED">
        <w:t xml:space="preserve"> </w:t>
      </w:r>
      <w:r w:rsidR="00FA0638">
        <w:t xml:space="preserve">These are </w:t>
      </w:r>
      <w:r w:rsidR="00CD5AED">
        <w:t xml:space="preserve">described </w:t>
      </w:r>
      <w:r w:rsidR="00FA0638">
        <w:t xml:space="preserve">in more detail </w:t>
      </w:r>
      <w:r w:rsidR="00CD5AED">
        <w:t xml:space="preserve">in </w:t>
      </w:r>
      <w:hyperlink w:anchor="_Windows_Phone_Push" w:history="1">
        <w:r w:rsidR="00CD5AED" w:rsidRPr="00CD5AED">
          <w:rPr>
            <w:rStyle w:val="Hyperlink"/>
          </w:rPr>
          <w:t>Windows Phone Push Notification</w:t>
        </w:r>
      </w:hyperlink>
      <w:r>
        <w:t xml:space="preserve">. </w:t>
      </w:r>
      <w:r w:rsidR="00D307B4">
        <w:t xml:space="preserve">Our main goal </w:t>
      </w:r>
      <w:r w:rsidR="00E966F1">
        <w:t xml:space="preserve">here </w:t>
      </w:r>
      <w:r w:rsidR="00D307B4">
        <w:t xml:space="preserve">is to </w:t>
      </w:r>
      <w:r w:rsidR="000F3A15">
        <w:t xml:space="preserve">extract </w:t>
      </w:r>
      <w:r w:rsidR="00D307B4">
        <w:t xml:space="preserve">any complexity for sending </w:t>
      </w:r>
      <w:r w:rsidR="00A8637E">
        <w:t xml:space="preserve">PN </w:t>
      </w:r>
      <w:r w:rsidR="00D307B4">
        <w:t xml:space="preserve">messages </w:t>
      </w:r>
      <w:r w:rsidR="00A8637E">
        <w:t xml:space="preserve">from your website to </w:t>
      </w:r>
      <w:r w:rsidR="00FA0638">
        <w:t xml:space="preserve">the </w:t>
      </w:r>
      <w:r w:rsidR="00A8637E">
        <w:t>Windows Phone client.</w:t>
      </w:r>
      <w:r w:rsidR="00D307B4">
        <w:t xml:space="preserve"> This library helps developer</w:t>
      </w:r>
      <w:r w:rsidR="00FA0638">
        <w:t>s</w:t>
      </w:r>
      <w:r w:rsidR="00D307B4">
        <w:t xml:space="preserve"> </w:t>
      </w:r>
      <w:r w:rsidR="00FA0638">
        <w:t xml:space="preserve">to </w:t>
      </w:r>
      <w:r w:rsidR="00D307B4">
        <w:t xml:space="preserve">send push messages using only </w:t>
      </w:r>
      <w:r w:rsidR="00FA0638">
        <w:t xml:space="preserve">a </w:t>
      </w:r>
      <w:r w:rsidR="00D307B4">
        <w:t xml:space="preserve">few lines of code. </w:t>
      </w:r>
    </w:p>
    <w:p w:rsidR="00D307B4" w:rsidRDefault="00D307B4" w:rsidP="00A83058">
      <w:pPr>
        <w:pStyle w:val="Heading2"/>
      </w:pPr>
      <w:proofErr w:type="spellStart"/>
      <w:r>
        <w:t>PushNotificationMessage</w:t>
      </w:r>
      <w:proofErr w:type="spellEnd"/>
      <w:r>
        <w:t xml:space="preserve"> Base Class</w:t>
      </w:r>
      <w:r w:rsidR="00935C7B">
        <w:t xml:space="preserve"> and Sub-Classes</w:t>
      </w:r>
    </w:p>
    <w:p w:rsidR="00894431" w:rsidRDefault="00A8637E" w:rsidP="00935C7B">
      <w:pPr>
        <w:pStyle w:val="ppBodyText"/>
      </w:pPr>
      <w:r>
        <w:t>In order to send a PN message to your Windows Phone application, you need to post that message to MPNS. Therefore</w:t>
      </w:r>
      <w:r w:rsidR="00D307B4">
        <w:t xml:space="preserve">, it makes sense to abstract the sending functionality and create a </w:t>
      </w:r>
      <w:proofErr w:type="spellStart"/>
      <w:r w:rsidR="00D307B4" w:rsidRPr="00257889">
        <w:rPr>
          <w:b/>
          <w:bCs/>
        </w:rPr>
        <w:t>PushNotificationMessage</w:t>
      </w:r>
      <w:proofErr w:type="spellEnd"/>
      <w:r w:rsidR="00D307B4">
        <w:t xml:space="preserve"> base class. </w:t>
      </w:r>
      <w:r>
        <w:t xml:space="preserve">This base class </w:t>
      </w:r>
      <w:r w:rsidR="00A83058">
        <w:t xml:space="preserve">handles </w:t>
      </w:r>
      <w:r>
        <w:t xml:space="preserve">the majority of the logic and heavy lifting of sending the message to MPNS. </w:t>
      </w:r>
    </w:p>
    <w:p w:rsidR="00894431" w:rsidRDefault="00935C7B" w:rsidP="00935C7B">
      <w:pPr>
        <w:pStyle w:val="ppBodyText"/>
      </w:pPr>
      <w:r>
        <w:t xml:space="preserve">The </w:t>
      </w:r>
      <w:proofErr w:type="spellStart"/>
      <w:r w:rsidRPr="008E3310">
        <w:rPr>
          <w:b/>
          <w:bCs/>
        </w:rPr>
        <w:t>PushNotificationMessage</w:t>
      </w:r>
      <w:proofErr w:type="spellEnd"/>
      <w:r>
        <w:t xml:space="preserve"> base class includes properties such as </w:t>
      </w:r>
      <w:r w:rsidRPr="008E3310">
        <w:rPr>
          <w:b/>
          <w:bCs/>
        </w:rPr>
        <w:t>Unique ID</w:t>
      </w:r>
      <w:r>
        <w:t xml:space="preserve">, </w:t>
      </w:r>
      <w:r w:rsidRPr="008E3310">
        <w:rPr>
          <w:b/>
          <w:bCs/>
        </w:rPr>
        <w:t>Class ID</w:t>
      </w:r>
      <w:r>
        <w:t xml:space="preserve">, </w:t>
      </w:r>
      <w:r w:rsidRPr="008E3310">
        <w:rPr>
          <w:b/>
          <w:bCs/>
        </w:rPr>
        <w:t>Priority</w:t>
      </w:r>
      <w:r>
        <w:t xml:space="preserve"> and </w:t>
      </w:r>
      <w:r w:rsidRPr="008E3310">
        <w:rPr>
          <w:b/>
          <w:bCs/>
        </w:rPr>
        <w:t>Payload</w:t>
      </w:r>
      <w:r>
        <w:t xml:space="preserve">. These properties are required for each PN message, and differ for each sub-class. </w:t>
      </w:r>
      <w:r w:rsidRPr="00935C7B">
        <w:t xml:space="preserve"> </w:t>
      </w:r>
    </w:p>
    <w:p w:rsidR="00935C7B" w:rsidRDefault="00935C7B" w:rsidP="00935C7B">
      <w:pPr>
        <w:pStyle w:val="ppBodyText"/>
      </w:pPr>
      <w:r>
        <w:t xml:space="preserve">The main public functions that the </w:t>
      </w:r>
      <w:proofErr w:type="spellStart"/>
      <w:r w:rsidRPr="008E3310">
        <w:rPr>
          <w:b/>
          <w:bCs/>
        </w:rPr>
        <w:t>PushNotificationMessage</w:t>
      </w:r>
      <w:proofErr w:type="spellEnd"/>
      <w:r>
        <w:t xml:space="preserve"> base class exposes are</w:t>
      </w:r>
      <w:r w:rsidRPr="008E3310">
        <w:t xml:space="preserve"> </w:t>
      </w:r>
      <w:r>
        <w:t xml:space="preserve">two send methods: </w:t>
      </w:r>
      <w:r w:rsidRPr="008E3310">
        <w:rPr>
          <w:b/>
          <w:bCs/>
        </w:rPr>
        <w:t>Send</w:t>
      </w:r>
      <w:r>
        <w:rPr>
          <w:b/>
          <w:bCs/>
        </w:rPr>
        <w:t>,</w:t>
      </w:r>
      <w:r>
        <w:t xml:space="preserve"> for sending the PN message synchronously – blocking the current thread, and </w:t>
      </w:r>
      <w:proofErr w:type="spellStart"/>
      <w:r w:rsidRPr="008E3310">
        <w:rPr>
          <w:b/>
          <w:bCs/>
        </w:rPr>
        <w:t>SendAsync</w:t>
      </w:r>
      <w:proofErr w:type="spellEnd"/>
      <w:r>
        <w:t>, for sending the PN message asynchronously using the .NET thread pool. Both methods have a callback for returning the MPNS response codes, or can throw an exception if something goes wrong.</w:t>
      </w:r>
    </w:p>
    <w:p w:rsidR="00A75A37" w:rsidRDefault="004504D4" w:rsidP="00FA0638">
      <w:pPr>
        <w:pStyle w:val="ppBodyText"/>
      </w:pPr>
      <w:r>
        <w:t>A separate</w:t>
      </w:r>
      <w:r w:rsidR="00A8637E">
        <w:t xml:space="preserve"> sub-class</w:t>
      </w:r>
      <w:r>
        <w:t xml:space="preserve"> </w:t>
      </w:r>
      <w:r w:rsidR="00A8637E">
        <w:t>represent</w:t>
      </w:r>
      <w:r>
        <w:t>s</w:t>
      </w:r>
      <w:r w:rsidR="00A8637E">
        <w:t xml:space="preserve"> </w:t>
      </w:r>
      <w:r>
        <w:t xml:space="preserve">each </w:t>
      </w:r>
      <w:r w:rsidR="00A8637E">
        <w:t>the different PN messages types</w:t>
      </w:r>
      <w:r w:rsidR="00D522BB">
        <w:t>,</w:t>
      </w:r>
      <w:r w:rsidR="00CD5AED">
        <w:t xml:space="preserve"> as illustrate</w:t>
      </w:r>
      <w:r w:rsidR="00A83058">
        <w:t>d</w:t>
      </w:r>
      <w:r w:rsidR="00CD5AED">
        <w:t xml:space="preserve"> in the </w:t>
      </w:r>
      <w:r w:rsidR="00DB0B47">
        <w:t xml:space="preserve">following </w:t>
      </w:r>
      <w:r w:rsidR="00CD5AED">
        <w:t>class diagram</w:t>
      </w:r>
      <w:r w:rsidR="00B564B9">
        <w:t>.</w:t>
      </w:r>
    </w:p>
    <w:p w:rsidR="00F01EF0" w:rsidRDefault="00D307B4" w:rsidP="00F01EF0">
      <w:pPr>
        <w:pStyle w:val="ppBodyText"/>
        <w:jc w:val="center"/>
      </w:pPr>
      <w:r>
        <w:rPr>
          <w:noProof/>
          <w:lang w:bidi="he-IL"/>
        </w:rPr>
        <w:lastRenderedPageBreak/>
        <w:drawing>
          <wp:inline distT="0" distB="0" distL="0" distR="0" wp14:anchorId="74CFFD79" wp14:editId="6A3C0995">
            <wp:extent cx="5343525" cy="597264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gram.png"/>
                    <pic:cNvPicPr/>
                  </pic:nvPicPr>
                  <pic:blipFill>
                    <a:blip r:embed="rId12">
                      <a:extLst>
                        <a:ext uri="{28A0092B-C50C-407E-A947-70E740481C1C}">
                          <a14:useLocalDpi xmlns:a14="http://schemas.microsoft.com/office/drawing/2010/main" val="0"/>
                        </a:ext>
                      </a:extLst>
                    </a:blip>
                    <a:stretch>
                      <a:fillRect/>
                    </a:stretch>
                  </pic:blipFill>
                  <pic:spPr>
                    <a:xfrm>
                      <a:off x="0" y="0"/>
                      <a:ext cx="5343525" cy="5972645"/>
                    </a:xfrm>
                    <a:prstGeom prst="rect">
                      <a:avLst/>
                    </a:prstGeom>
                  </pic:spPr>
                </pic:pic>
              </a:graphicData>
            </a:graphic>
          </wp:inline>
        </w:drawing>
      </w:r>
    </w:p>
    <w:p w:rsidR="00F01EF0" w:rsidRPr="00FA420D" w:rsidRDefault="00F01EF0" w:rsidP="00F01EF0">
      <w:pPr>
        <w:pStyle w:val="ppBodyText"/>
        <w:jc w:val="center"/>
        <w:rPr>
          <w:i/>
          <w:iCs/>
        </w:rPr>
      </w:pPr>
      <w:r w:rsidRPr="00FA420D">
        <w:rPr>
          <w:i/>
          <w:iCs/>
          <w:sz w:val="20"/>
          <w:szCs w:val="20"/>
        </w:rPr>
        <w:t>Push Messages Class Diagram</w:t>
      </w:r>
    </w:p>
    <w:p w:rsidR="008E3310" w:rsidRDefault="008E3310" w:rsidP="00FA0638">
      <w:pPr>
        <w:pStyle w:val="ppBodyText"/>
      </w:pPr>
    </w:p>
    <w:p w:rsidR="008E3310" w:rsidRDefault="008E3310" w:rsidP="008E3310">
      <w:pPr>
        <w:pStyle w:val="ppBodyText"/>
        <w:jc w:val="both"/>
      </w:pPr>
      <w:r>
        <w:t xml:space="preserve">The three supported PN message </w:t>
      </w:r>
      <w:r w:rsidR="00935C7B">
        <w:t xml:space="preserve">sub-classes </w:t>
      </w:r>
      <w:r>
        <w:t xml:space="preserve">are: </w:t>
      </w:r>
    </w:p>
    <w:p w:rsidR="008E3310" w:rsidRDefault="008E3310" w:rsidP="00FA0638">
      <w:pPr>
        <w:pStyle w:val="ppBodyText"/>
        <w:numPr>
          <w:ilvl w:val="0"/>
          <w:numId w:val="21"/>
        </w:numPr>
      </w:pPr>
      <w:proofErr w:type="spellStart"/>
      <w:r w:rsidRPr="00257889">
        <w:rPr>
          <w:b/>
          <w:bCs/>
        </w:rPr>
        <w:t>RawPushNotificationMessage</w:t>
      </w:r>
      <w:proofErr w:type="spellEnd"/>
      <w:r>
        <w:t xml:space="preserve"> – This </w:t>
      </w:r>
      <w:r w:rsidR="00BC370B">
        <w:t>sub-</w:t>
      </w:r>
      <w:r>
        <w:t>class represents sending raw bytes to the Windows Phone application while it is running</w:t>
      </w:r>
    </w:p>
    <w:p w:rsidR="008E3310" w:rsidRDefault="008E3310" w:rsidP="00FA0638">
      <w:pPr>
        <w:pStyle w:val="ppBodyText"/>
        <w:numPr>
          <w:ilvl w:val="0"/>
          <w:numId w:val="21"/>
        </w:numPr>
      </w:pPr>
      <w:proofErr w:type="spellStart"/>
      <w:r w:rsidRPr="00257889">
        <w:rPr>
          <w:b/>
          <w:bCs/>
        </w:rPr>
        <w:t>TilePushNotificationMessage</w:t>
      </w:r>
      <w:proofErr w:type="spellEnd"/>
      <w:r>
        <w:t xml:space="preserve"> – </w:t>
      </w:r>
      <w:r w:rsidR="00BC370B">
        <w:t>T</w:t>
      </w:r>
      <w:r>
        <w:t xml:space="preserve">his </w:t>
      </w:r>
      <w:r w:rsidR="00BC370B">
        <w:t>sub-</w:t>
      </w:r>
      <w:r>
        <w:t xml:space="preserve">class represents sending tile updates </w:t>
      </w:r>
      <w:r w:rsidR="00BC370B">
        <w:t xml:space="preserve">to the Windows Phone </w:t>
      </w:r>
      <w:r>
        <w:t>when your application tile is pinned to the phone’s Start screen</w:t>
      </w:r>
    </w:p>
    <w:p w:rsidR="008E3310" w:rsidRDefault="008E3310" w:rsidP="00FA0638">
      <w:pPr>
        <w:pStyle w:val="ppBodyText"/>
        <w:numPr>
          <w:ilvl w:val="0"/>
          <w:numId w:val="21"/>
        </w:numPr>
      </w:pPr>
      <w:proofErr w:type="spellStart"/>
      <w:r w:rsidRPr="00257889">
        <w:rPr>
          <w:b/>
          <w:bCs/>
        </w:rPr>
        <w:t>ToastPushNotificationMessage</w:t>
      </w:r>
      <w:proofErr w:type="spellEnd"/>
      <w:r>
        <w:t xml:space="preserve"> – </w:t>
      </w:r>
      <w:r w:rsidR="00BC370B">
        <w:t>T</w:t>
      </w:r>
      <w:r>
        <w:t xml:space="preserve">his </w:t>
      </w:r>
      <w:r w:rsidR="00BC370B">
        <w:t>sub-</w:t>
      </w:r>
      <w:r>
        <w:t>class represents sending toast “alert” messages</w:t>
      </w:r>
      <w:r w:rsidR="00BC370B">
        <w:t xml:space="preserve"> to the Windows Phone</w:t>
      </w:r>
    </w:p>
    <w:p w:rsidR="00675031" w:rsidRDefault="00D522BB" w:rsidP="00FA0638">
      <w:pPr>
        <w:pStyle w:val="ppBodyText"/>
      </w:pPr>
      <w:r>
        <w:lastRenderedPageBreak/>
        <w:t>The differen</w:t>
      </w:r>
      <w:r w:rsidR="00BC370B">
        <w:t>ce</w:t>
      </w:r>
      <w:r>
        <w:t xml:space="preserve"> between </w:t>
      </w:r>
      <w:r w:rsidR="00BC370B">
        <w:t xml:space="preserve">the </w:t>
      </w:r>
      <w:r>
        <w:t>three types of messages is the way e</w:t>
      </w:r>
      <w:r w:rsidR="00A75A37">
        <w:t xml:space="preserve">ach </w:t>
      </w:r>
      <w:r>
        <w:t xml:space="preserve">one </w:t>
      </w:r>
      <w:r w:rsidR="00A75A37">
        <w:t xml:space="preserve">encapsulates the push message format </w:t>
      </w:r>
      <w:r>
        <w:t>and expose</w:t>
      </w:r>
      <w:r w:rsidR="00D60513">
        <w:t>s</w:t>
      </w:r>
      <w:r>
        <w:t xml:space="preserve"> it </w:t>
      </w:r>
      <w:r w:rsidR="00317164">
        <w:t>with regular .NET properties</w:t>
      </w:r>
      <w:r>
        <w:t>.</w:t>
      </w:r>
      <w:r w:rsidR="00317164">
        <w:t xml:space="preserve"> </w:t>
      </w:r>
    </w:p>
    <w:p w:rsidR="008E3310" w:rsidRDefault="00BC370B" w:rsidP="00A83058">
      <w:pPr>
        <w:pStyle w:val="Heading2"/>
      </w:pPr>
      <w:r>
        <w:t xml:space="preserve">Examples of </w:t>
      </w:r>
      <w:r w:rsidR="008E3310">
        <w:t xml:space="preserve">Sending Push Notification Messages </w:t>
      </w:r>
    </w:p>
    <w:p w:rsidR="008E3310" w:rsidRPr="008E3310" w:rsidRDefault="00984F7A" w:rsidP="00A83058">
      <w:r>
        <w:t>Below</w:t>
      </w:r>
      <w:r w:rsidR="008E3310">
        <w:t xml:space="preserve"> are examples </w:t>
      </w:r>
      <w:r>
        <w:t xml:space="preserve">that </w:t>
      </w:r>
      <w:r w:rsidR="008E3310">
        <w:t>us</w:t>
      </w:r>
      <w:r>
        <w:t>e</w:t>
      </w:r>
      <w:r w:rsidR="008E3310">
        <w:t xml:space="preserve"> the </w:t>
      </w:r>
      <w:r w:rsidR="00257889">
        <w:t>different</w:t>
      </w:r>
      <w:r w:rsidR="008E3310">
        <w:t xml:space="preserve"> Push Notification classes to send PN messages. </w:t>
      </w:r>
    </w:p>
    <w:p w:rsidR="008A0C29" w:rsidRDefault="008A0C29" w:rsidP="00A83058">
      <w:pPr>
        <w:pStyle w:val="Heading3"/>
      </w:pPr>
      <w:bookmarkStart w:id="7" w:name="_Toc276554790"/>
      <w:r>
        <w:t>Sending a Tile Message</w:t>
      </w:r>
      <w:bookmarkEnd w:id="7"/>
    </w:p>
    <w:p w:rsidR="008A0C29" w:rsidRDefault="008A0C29" w:rsidP="00FA0638">
      <w:pPr>
        <w:pStyle w:val="ppBodyText"/>
      </w:pPr>
      <w:r>
        <w:t xml:space="preserve">The code snippet below demonstrates how to use the Push Notification Library to send a Tile notification message </w:t>
      </w:r>
      <w:r w:rsidR="00CA3103">
        <w:t xml:space="preserve">both synchronously and </w:t>
      </w:r>
      <w:r>
        <w:t>asynchronously.</w:t>
      </w:r>
    </w:p>
    <w:p w:rsidR="008A0C29" w:rsidRDefault="008A0C29" w:rsidP="00A83058">
      <w:pPr>
        <w:pStyle w:val="ppCodeLanguage"/>
      </w:pPr>
      <w:r>
        <w:t>C#</w:t>
      </w:r>
    </w:p>
    <w:p w:rsidR="008A0C29" w:rsidRDefault="008A0C29" w:rsidP="008A0C29">
      <w:pPr>
        <w:pStyle w:val="ppCode"/>
      </w:pPr>
      <w:r>
        <w:t xml:space="preserve">// </w:t>
      </w:r>
      <w:proofErr w:type="gramStart"/>
      <w:r>
        <w:t>Prepare</w:t>
      </w:r>
      <w:proofErr w:type="gramEnd"/>
      <w:r>
        <w:t xml:space="preserve"> a tile push notification message.</w:t>
      </w:r>
    </w:p>
    <w:p w:rsidR="008A0C29" w:rsidRDefault="008A0C29" w:rsidP="008A0C29">
      <w:pPr>
        <w:pStyle w:val="ppCode"/>
      </w:pPr>
      <w:proofErr w:type="spellStart"/>
      <w:r>
        <w:t>var</w:t>
      </w:r>
      <w:proofErr w:type="spellEnd"/>
      <w:r>
        <w:t xml:space="preserve"> tile = new </w:t>
      </w:r>
      <w:proofErr w:type="spellStart"/>
      <w:r>
        <w:t>TilePushNotificationMessage</w:t>
      </w:r>
      <w:proofErr w:type="spellEnd"/>
    </w:p>
    <w:p w:rsidR="008A0C29" w:rsidRDefault="008A0C29" w:rsidP="008A0C29">
      <w:pPr>
        <w:pStyle w:val="ppCode"/>
      </w:pPr>
      <w:r>
        <w:t>{</w:t>
      </w:r>
    </w:p>
    <w:p w:rsidR="008A0C29" w:rsidRDefault="008A0C29" w:rsidP="00CA3103">
      <w:pPr>
        <w:pStyle w:val="ppCode"/>
      </w:pPr>
      <w:r>
        <w:t xml:space="preserve">   </w:t>
      </w:r>
      <w:proofErr w:type="spellStart"/>
      <w:r>
        <w:t>BackgroundImageUri</w:t>
      </w:r>
      <w:proofErr w:type="spellEnd"/>
      <w:r>
        <w:t xml:space="preserve"> = </w:t>
      </w:r>
      <w:proofErr w:type="spellStart"/>
      <w:r w:rsidR="00CA3103">
        <w:t>tile</w:t>
      </w:r>
      <w:r>
        <w:t>ImageUri</w:t>
      </w:r>
      <w:proofErr w:type="spellEnd"/>
      <w:r>
        <w:t>,</w:t>
      </w:r>
      <w:r w:rsidR="00CA3103">
        <w:t xml:space="preserve"> // Remote or phone-local tile image </w:t>
      </w:r>
      <w:proofErr w:type="spellStart"/>
      <w:r w:rsidR="00CA3103">
        <w:t>uri</w:t>
      </w:r>
      <w:proofErr w:type="spellEnd"/>
      <w:r w:rsidR="00CA3103">
        <w:t>.</w:t>
      </w:r>
    </w:p>
    <w:p w:rsidR="008A0C29" w:rsidRDefault="008A0C29" w:rsidP="00CA3103">
      <w:pPr>
        <w:pStyle w:val="ppCode"/>
      </w:pPr>
      <w:r>
        <w:t xml:space="preserve">   Count = </w:t>
      </w:r>
      <w:proofErr w:type="spellStart"/>
      <w:r w:rsidR="00CA3103">
        <w:t>tileC</w:t>
      </w:r>
      <w:r>
        <w:t>ount</w:t>
      </w:r>
      <w:proofErr w:type="spellEnd"/>
      <w:r>
        <w:t>,</w:t>
      </w:r>
      <w:r w:rsidR="00CA3103">
        <w:t xml:space="preserve"> // Counter </w:t>
      </w:r>
      <w:proofErr w:type="gramStart"/>
      <w:r w:rsidR="00CA3103">
        <w:t>between 1 to 99</w:t>
      </w:r>
      <w:proofErr w:type="gramEnd"/>
      <w:r w:rsidR="00CA3103">
        <w:t xml:space="preserve"> should be displayed on the tile.</w:t>
      </w:r>
    </w:p>
    <w:p w:rsidR="008A0C29" w:rsidRDefault="008A0C29" w:rsidP="00CA3103">
      <w:pPr>
        <w:pStyle w:val="ppCode"/>
      </w:pPr>
      <w:r>
        <w:t xml:space="preserve">   Title = </w:t>
      </w:r>
      <w:r w:rsidR="00CA3103">
        <w:t>“Tile Title” // Title to be displayed on the tile.</w:t>
      </w:r>
    </w:p>
    <w:p w:rsidR="008A0C29" w:rsidRDefault="008A0C29" w:rsidP="008A0C29">
      <w:pPr>
        <w:pStyle w:val="ppCode"/>
      </w:pPr>
      <w:r>
        <w:t>};</w:t>
      </w:r>
    </w:p>
    <w:p w:rsidR="008A0C29" w:rsidRDefault="008A0C29" w:rsidP="008A0C29">
      <w:pPr>
        <w:pStyle w:val="ppCode"/>
      </w:pPr>
    </w:p>
    <w:p w:rsidR="008A0C29" w:rsidRDefault="008A0C29" w:rsidP="00D07F40">
      <w:pPr>
        <w:pStyle w:val="ppCode"/>
      </w:pPr>
      <w:r>
        <w:t>// Send the message synchronously.</w:t>
      </w:r>
    </w:p>
    <w:p w:rsidR="008A0C29" w:rsidRDefault="008A0C29" w:rsidP="008A0C29">
      <w:pPr>
        <w:pStyle w:val="ppCode"/>
      </w:pPr>
      <w:r>
        <w:t>try</w:t>
      </w:r>
    </w:p>
    <w:p w:rsidR="008A0C29" w:rsidRDefault="008A0C29" w:rsidP="008A0C29">
      <w:pPr>
        <w:pStyle w:val="ppCode"/>
      </w:pPr>
      <w:r>
        <w:t>{</w:t>
      </w:r>
    </w:p>
    <w:p w:rsidR="008A0C29" w:rsidRDefault="008A0C29" w:rsidP="00F63454">
      <w:pPr>
        <w:pStyle w:val="ppCode"/>
      </w:pPr>
      <w:r>
        <w:t xml:space="preserve">   </w:t>
      </w:r>
      <w:proofErr w:type="spellStart"/>
      <w:r w:rsidR="00DC6BA9">
        <w:t>var</w:t>
      </w:r>
      <w:proofErr w:type="spellEnd"/>
      <w:r w:rsidR="00DC6BA9">
        <w:t xml:space="preserve"> </w:t>
      </w:r>
      <w:proofErr w:type="spellStart"/>
      <w:r w:rsidR="00DC6BA9">
        <w:t>sendResult</w:t>
      </w:r>
      <w:proofErr w:type="spellEnd"/>
      <w:r w:rsidR="00DC6BA9">
        <w:t xml:space="preserve"> = </w:t>
      </w:r>
      <w:proofErr w:type="spellStart"/>
      <w:r>
        <w:t>tile</w:t>
      </w:r>
      <w:r w:rsidRPr="008A0C29">
        <w:t>.Send</w:t>
      </w:r>
      <w:proofErr w:type="spellEnd"/>
      <w:r w:rsidRPr="008A0C29">
        <w:t>(</w:t>
      </w:r>
      <w:proofErr w:type="spellStart"/>
      <w:r w:rsidR="00F63454">
        <w:t>phoneC</w:t>
      </w:r>
      <w:r w:rsidR="00F63454" w:rsidRPr="008A0C29">
        <w:t>hannelUri</w:t>
      </w:r>
      <w:proofErr w:type="spellEnd"/>
      <w:r w:rsidRPr="008A0C29">
        <w:t>)</w:t>
      </w:r>
      <w:r w:rsidR="00DC6BA9">
        <w:t>;</w:t>
      </w:r>
    </w:p>
    <w:p w:rsidR="00DC6BA9" w:rsidRDefault="00DC6BA9" w:rsidP="00DC6BA9">
      <w:pPr>
        <w:pStyle w:val="ppCode"/>
      </w:pPr>
      <w:r>
        <w:t xml:space="preserve">   // Check the send result.</w:t>
      </w:r>
    </w:p>
    <w:p w:rsidR="008A0C29" w:rsidRDefault="008A0C29" w:rsidP="008A0C29">
      <w:pPr>
        <w:pStyle w:val="ppCode"/>
      </w:pPr>
      <w:r>
        <w:t>}</w:t>
      </w:r>
    </w:p>
    <w:p w:rsidR="008A0C29" w:rsidRDefault="008A0C29" w:rsidP="008A0C29">
      <w:pPr>
        <w:pStyle w:val="ppCode"/>
      </w:pPr>
      <w:r>
        <w:t>catch (Exception ex)</w:t>
      </w:r>
      <w:r>
        <w:br/>
        <w:t>{</w:t>
      </w:r>
    </w:p>
    <w:p w:rsidR="008A0C29" w:rsidRDefault="008A0C29" w:rsidP="00E83028">
      <w:pPr>
        <w:pStyle w:val="ppCode"/>
      </w:pPr>
      <w:r>
        <w:t xml:space="preserve">   // Log </w:t>
      </w:r>
      <w:r w:rsidR="00E83028">
        <w:t>the error</w:t>
      </w:r>
      <w:r>
        <w:t>.</w:t>
      </w:r>
      <w:r>
        <w:br/>
        <w:t>}</w:t>
      </w:r>
    </w:p>
    <w:p w:rsidR="008A0C29" w:rsidRDefault="008A0C29" w:rsidP="008A0C29">
      <w:pPr>
        <w:pStyle w:val="ppCode"/>
      </w:pPr>
    </w:p>
    <w:p w:rsidR="008A0C29" w:rsidRDefault="008A0C29" w:rsidP="00D07F40">
      <w:pPr>
        <w:pStyle w:val="ppCode"/>
      </w:pPr>
      <w:r>
        <w:t>// Send the message asynchronously.</w:t>
      </w:r>
    </w:p>
    <w:p w:rsidR="00DC6BA9" w:rsidRDefault="00DC6BA9" w:rsidP="008A0C29">
      <w:pPr>
        <w:pStyle w:val="ppCode"/>
      </w:pPr>
      <w:proofErr w:type="spellStart"/>
      <w:r>
        <w:t>tile</w:t>
      </w:r>
      <w:r w:rsidRPr="008A0C29">
        <w:t>.Send</w:t>
      </w:r>
      <w:r w:rsidR="000258FC">
        <w:t>Async</w:t>
      </w:r>
      <w:proofErr w:type="spellEnd"/>
      <w:r w:rsidRPr="008A0C29">
        <w:t>(</w:t>
      </w:r>
    </w:p>
    <w:p w:rsidR="00DC6BA9" w:rsidRDefault="00DC6BA9" w:rsidP="00F63454">
      <w:pPr>
        <w:pStyle w:val="ppCode"/>
      </w:pPr>
      <w:r>
        <w:t xml:space="preserve">   </w:t>
      </w:r>
      <w:proofErr w:type="spellStart"/>
      <w:r w:rsidR="00F63454">
        <w:t>phoneC</w:t>
      </w:r>
      <w:r w:rsidR="00F63454" w:rsidRPr="008A0C29">
        <w:t>hannelUri</w:t>
      </w:r>
      <w:proofErr w:type="spellEnd"/>
      <w:r>
        <w:t>,</w:t>
      </w:r>
    </w:p>
    <w:p w:rsidR="00DC6BA9" w:rsidRDefault="00DC6BA9" w:rsidP="00DC6BA9">
      <w:pPr>
        <w:pStyle w:val="ppCode"/>
      </w:pPr>
      <w:r>
        <w:t xml:space="preserve">   result =&gt; {/* Check the send result */},</w:t>
      </w:r>
    </w:p>
    <w:p w:rsidR="008A0C29" w:rsidRDefault="00DC6BA9" w:rsidP="00DC6BA9">
      <w:pPr>
        <w:pStyle w:val="ppCode"/>
      </w:pPr>
      <w:r>
        <w:t xml:space="preserve">   exception =&gt; {/* Log the error */}</w:t>
      </w:r>
      <w:r w:rsidRPr="008A0C29">
        <w:t>)</w:t>
      </w:r>
      <w:r>
        <w:t>;</w:t>
      </w:r>
    </w:p>
    <w:p w:rsidR="000258FC" w:rsidRPr="008A0C29" w:rsidRDefault="000258FC" w:rsidP="00A83058">
      <w:r>
        <w:t xml:space="preserve">In this code you can see how easy it is to send a tile update to your Windows Phone application. Simply create a new </w:t>
      </w:r>
      <w:proofErr w:type="spellStart"/>
      <w:r>
        <w:t>TilePushNotificationMessage</w:t>
      </w:r>
      <w:proofErr w:type="spellEnd"/>
      <w:r>
        <w:t xml:space="preserve"> providing the relevant properties. Next call </w:t>
      </w:r>
      <w:r w:rsidR="00984F7A">
        <w:t xml:space="preserve">the </w:t>
      </w:r>
      <w:r>
        <w:t xml:space="preserve">Send or </w:t>
      </w:r>
      <w:proofErr w:type="spellStart"/>
      <w:r>
        <w:t>SendAsync</w:t>
      </w:r>
      <w:proofErr w:type="spellEnd"/>
      <w:r>
        <w:t xml:space="preserve"> method to send the messages.</w:t>
      </w:r>
    </w:p>
    <w:p w:rsidR="008A0C29" w:rsidRDefault="008A0C29" w:rsidP="00894431">
      <w:pPr>
        <w:pStyle w:val="Heading3"/>
      </w:pPr>
      <w:bookmarkStart w:id="8" w:name="_Toc276554791"/>
      <w:r>
        <w:lastRenderedPageBreak/>
        <w:t>Sending a Toast Message</w:t>
      </w:r>
      <w:bookmarkEnd w:id="8"/>
    </w:p>
    <w:p w:rsidR="00CA3103" w:rsidRDefault="008A0C29" w:rsidP="004A6809">
      <w:pPr>
        <w:pStyle w:val="ppBodyText"/>
        <w:keepNext/>
      </w:pPr>
      <w:r>
        <w:t xml:space="preserve">The code snippet below </w:t>
      </w:r>
      <w:r w:rsidRPr="00894431">
        <w:t>demonstrates</w:t>
      </w:r>
      <w:r>
        <w:t xml:space="preserve"> how to use the Push Notification Library to send a Toast notification message </w:t>
      </w:r>
      <w:r w:rsidR="00CA3103">
        <w:t>both synchronously and asynchronously.</w:t>
      </w:r>
    </w:p>
    <w:p w:rsidR="00CA3103" w:rsidRDefault="00CA3103" w:rsidP="004A6809">
      <w:pPr>
        <w:pStyle w:val="ppCodeLanguage"/>
        <w:keepNext/>
      </w:pPr>
      <w:r>
        <w:t>C#</w:t>
      </w:r>
    </w:p>
    <w:p w:rsidR="00CA3103" w:rsidRDefault="00CA3103" w:rsidP="004A6809">
      <w:pPr>
        <w:pStyle w:val="ppCode"/>
        <w:keepNext/>
      </w:pPr>
      <w:r>
        <w:t xml:space="preserve">// </w:t>
      </w:r>
      <w:proofErr w:type="gramStart"/>
      <w:r>
        <w:t>Prepare</w:t>
      </w:r>
      <w:proofErr w:type="gramEnd"/>
      <w:r>
        <w:t xml:space="preserve"> a toast push notification message.</w:t>
      </w:r>
    </w:p>
    <w:p w:rsidR="00CA3103" w:rsidRDefault="00CA3103" w:rsidP="004A6809">
      <w:pPr>
        <w:pStyle w:val="ppCode"/>
        <w:keepNext/>
      </w:pPr>
      <w:proofErr w:type="spellStart"/>
      <w:r>
        <w:t>var</w:t>
      </w:r>
      <w:proofErr w:type="spellEnd"/>
      <w:r>
        <w:t xml:space="preserve"> toast = new </w:t>
      </w:r>
      <w:proofErr w:type="spellStart"/>
      <w:r>
        <w:t>ToastPushNotificationMessage</w:t>
      </w:r>
      <w:proofErr w:type="spellEnd"/>
    </w:p>
    <w:p w:rsidR="00CA3103" w:rsidRDefault="00CA3103" w:rsidP="00CA3103">
      <w:pPr>
        <w:pStyle w:val="ppCode"/>
      </w:pPr>
      <w:r>
        <w:t>{</w:t>
      </w:r>
    </w:p>
    <w:p w:rsidR="00CA3103" w:rsidRDefault="00CA3103" w:rsidP="00CA3103">
      <w:pPr>
        <w:pStyle w:val="ppCode"/>
      </w:pPr>
      <w:r>
        <w:t xml:space="preserve">   Title = “Title”, // Title to be displayed as the toast header.</w:t>
      </w:r>
    </w:p>
    <w:p w:rsidR="00CA3103" w:rsidRDefault="00CA3103" w:rsidP="00CA3103">
      <w:pPr>
        <w:pStyle w:val="ppCode"/>
      </w:pPr>
      <w:r>
        <w:t xml:space="preserve">   Subtitle = “Sub Title” // Message to be displayed next to the toast header.</w:t>
      </w:r>
    </w:p>
    <w:p w:rsidR="00CA3103" w:rsidRDefault="00CA3103" w:rsidP="00CA3103">
      <w:pPr>
        <w:pStyle w:val="ppCode"/>
      </w:pPr>
      <w:r>
        <w:t>};</w:t>
      </w:r>
    </w:p>
    <w:p w:rsidR="00CA3103" w:rsidRDefault="00CA3103" w:rsidP="00CA3103">
      <w:pPr>
        <w:pStyle w:val="ppCode"/>
      </w:pPr>
    </w:p>
    <w:p w:rsidR="00CA3103" w:rsidRDefault="00CA3103" w:rsidP="00D07F40">
      <w:pPr>
        <w:pStyle w:val="ppCode"/>
      </w:pPr>
      <w:r>
        <w:t>// Send the message synchronously.</w:t>
      </w:r>
    </w:p>
    <w:p w:rsidR="00CA3103" w:rsidRDefault="00CA3103" w:rsidP="00CA3103">
      <w:pPr>
        <w:pStyle w:val="ppCode"/>
      </w:pPr>
      <w:r>
        <w:t>try</w:t>
      </w:r>
    </w:p>
    <w:p w:rsidR="00CA3103" w:rsidRDefault="00CA3103" w:rsidP="00CA3103">
      <w:pPr>
        <w:pStyle w:val="ppCode"/>
      </w:pPr>
      <w:r>
        <w:t>{</w:t>
      </w:r>
    </w:p>
    <w:p w:rsidR="00CA3103" w:rsidRDefault="00CA3103" w:rsidP="00BB3AA6">
      <w:pPr>
        <w:pStyle w:val="ppCode"/>
      </w:pPr>
      <w:r>
        <w:t xml:space="preserve">   </w:t>
      </w:r>
      <w:proofErr w:type="spellStart"/>
      <w:r>
        <w:t>var</w:t>
      </w:r>
      <w:proofErr w:type="spellEnd"/>
      <w:r>
        <w:t xml:space="preserve"> </w:t>
      </w:r>
      <w:proofErr w:type="spellStart"/>
      <w:r>
        <w:t>sendResult</w:t>
      </w:r>
      <w:proofErr w:type="spellEnd"/>
      <w:r>
        <w:t xml:space="preserve"> = </w:t>
      </w:r>
      <w:proofErr w:type="spellStart"/>
      <w:r w:rsidR="00BB3AA6">
        <w:t>toast</w:t>
      </w:r>
      <w:r w:rsidRPr="008A0C29">
        <w:t>.Send</w:t>
      </w:r>
      <w:proofErr w:type="spellEnd"/>
      <w:r w:rsidRPr="008A0C29">
        <w:t>(</w:t>
      </w:r>
      <w:proofErr w:type="spellStart"/>
      <w:r w:rsidR="00402A84">
        <w:t>phoneC</w:t>
      </w:r>
      <w:r w:rsidRPr="008A0C29">
        <w:t>hannelUri</w:t>
      </w:r>
      <w:proofErr w:type="spellEnd"/>
      <w:r w:rsidRPr="008A0C29">
        <w:t>)</w:t>
      </w:r>
      <w:r>
        <w:t>;</w:t>
      </w:r>
    </w:p>
    <w:p w:rsidR="00CA3103" w:rsidRDefault="00CA3103" w:rsidP="00CA3103">
      <w:pPr>
        <w:pStyle w:val="ppCode"/>
      </w:pPr>
      <w:r>
        <w:t xml:space="preserve">   // Check the send result.</w:t>
      </w:r>
    </w:p>
    <w:p w:rsidR="00CA3103" w:rsidRDefault="00CA3103" w:rsidP="00CA3103">
      <w:pPr>
        <w:pStyle w:val="ppCode"/>
      </w:pPr>
      <w:r>
        <w:t>}</w:t>
      </w:r>
    </w:p>
    <w:p w:rsidR="00CA3103" w:rsidRDefault="00CA3103" w:rsidP="00CA3103">
      <w:pPr>
        <w:pStyle w:val="ppCode"/>
      </w:pPr>
      <w:r>
        <w:t>catch (Exception ex)</w:t>
      </w:r>
      <w:r>
        <w:br/>
        <w:t>{</w:t>
      </w:r>
    </w:p>
    <w:p w:rsidR="00CA3103" w:rsidRDefault="00CA3103" w:rsidP="00CA3103">
      <w:pPr>
        <w:pStyle w:val="ppCode"/>
      </w:pPr>
      <w:r>
        <w:t xml:space="preserve">   // Log the error.</w:t>
      </w:r>
      <w:r>
        <w:br/>
        <w:t>}</w:t>
      </w:r>
    </w:p>
    <w:p w:rsidR="00CA3103" w:rsidRDefault="00CA3103" w:rsidP="00CA3103">
      <w:pPr>
        <w:pStyle w:val="ppCode"/>
      </w:pPr>
    </w:p>
    <w:p w:rsidR="00CA3103" w:rsidRDefault="00CA3103" w:rsidP="00D07F40">
      <w:pPr>
        <w:pStyle w:val="ppCode"/>
      </w:pPr>
      <w:r>
        <w:t>// Send the message asynchronously.</w:t>
      </w:r>
    </w:p>
    <w:p w:rsidR="00CA3103" w:rsidRDefault="00402A84" w:rsidP="00CA3103">
      <w:pPr>
        <w:pStyle w:val="ppCode"/>
      </w:pPr>
      <w:proofErr w:type="spellStart"/>
      <w:r>
        <w:t>toast</w:t>
      </w:r>
      <w:r w:rsidR="00CA3103" w:rsidRPr="008A0C29">
        <w:t>.Send</w:t>
      </w:r>
      <w:proofErr w:type="spellEnd"/>
      <w:r w:rsidR="00CA3103" w:rsidRPr="008A0C29">
        <w:t>(</w:t>
      </w:r>
    </w:p>
    <w:p w:rsidR="00CA3103" w:rsidRDefault="00CA3103" w:rsidP="00402A84">
      <w:pPr>
        <w:pStyle w:val="ppCode"/>
      </w:pPr>
      <w:r>
        <w:t xml:space="preserve">   </w:t>
      </w:r>
      <w:proofErr w:type="spellStart"/>
      <w:r w:rsidR="00402A84">
        <w:t>phoneC</w:t>
      </w:r>
      <w:r w:rsidR="00402A84" w:rsidRPr="008A0C29">
        <w:t>hannelUri</w:t>
      </w:r>
      <w:proofErr w:type="spellEnd"/>
      <w:r>
        <w:t>,</w:t>
      </w:r>
    </w:p>
    <w:p w:rsidR="00CA3103" w:rsidRDefault="00CA3103" w:rsidP="00CA3103">
      <w:pPr>
        <w:pStyle w:val="ppCode"/>
      </w:pPr>
      <w:r>
        <w:t xml:space="preserve">   result =&gt; { /* Check the send result */ },</w:t>
      </w:r>
    </w:p>
    <w:p w:rsidR="00CA3103" w:rsidRPr="008A0C29" w:rsidRDefault="00CA3103" w:rsidP="00CA3103">
      <w:pPr>
        <w:pStyle w:val="ppCode"/>
      </w:pPr>
      <w:r>
        <w:t xml:space="preserve">   exception =&gt; { /* Log the error */ }</w:t>
      </w:r>
      <w:r w:rsidRPr="008A0C29">
        <w:t>)</w:t>
      </w:r>
      <w:r>
        <w:t>;</w:t>
      </w:r>
    </w:p>
    <w:p w:rsidR="006E2AEE" w:rsidRDefault="006E2AEE" w:rsidP="004A6809">
      <w:pPr>
        <w:pStyle w:val="ppBodyText"/>
      </w:pPr>
      <w:bookmarkStart w:id="9" w:name="_Toc276554792"/>
    </w:p>
    <w:p w:rsidR="008A0C29" w:rsidRDefault="008A0C29" w:rsidP="00A83058">
      <w:pPr>
        <w:pStyle w:val="Heading3"/>
      </w:pPr>
      <w:r>
        <w:t>Sending a Raw Message</w:t>
      </w:r>
      <w:bookmarkEnd w:id="9"/>
    </w:p>
    <w:p w:rsidR="00CA3103" w:rsidRDefault="008A0C29" w:rsidP="00FA0638">
      <w:pPr>
        <w:pStyle w:val="ppBodyText"/>
      </w:pPr>
      <w:r>
        <w:t xml:space="preserve">The code snippet below demonstrates how to use the Push Notification Library to send a </w:t>
      </w:r>
      <w:proofErr w:type="gramStart"/>
      <w:r>
        <w:t>Raw</w:t>
      </w:r>
      <w:proofErr w:type="gramEnd"/>
      <w:r>
        <w:t xml:space="preserve"> notification message </w:t>
      </w:r>
      <w:r w:rsidR="00CA3103">
        <w:t>both synchronously and asynchronously.</w:t>
      </w:r>
    </w:p>
    <w:p w:rsidR="00F63454" w:rsidRDefault="00F63454" w:rsidP="00A83058">
      <w:pPr>
        <w:pStyle w:val="ppCodeLanguage"/>
      </w:pPr>
      <w:r>
        <w:t>C#</w:t>
      </w:r>
    </w:p>
    <w:p w:rsidR="00F63454" w:rsidRDefault="00F63454" w:rsidP="00FE1184">
      <w:pPr>
        <w:pStyle w:val="ppCode"/>
      </w:pPr>
      <w:r>
        <w:t xml:space="preserve">// </w:t>
      </w:r>
      <w:proofErr w:type="gramStart"/>
      <w:r>
        <w:t>Prepare</w:t>
      </w:r>
      <w:proofErr w:type="gramEnd"/>
      <w:r>
        <w:t xml:space="preserve"> a </w:t>
      </w:r>
      <w:r w:rsidR="00FE1184">
        <w:t>raw</w:t>
      </w:r>
      <w:r>
        <w:t xml:space="preserve"> push notification message.</w:t>
      </w:r>
    </w:p>
    <w:p w:rsidR="00FE1184" w:rsidRDefault="00FE1184" w:rsidP="00FE1184">
      <w:pPr>
        <w:pStyle w:val="ppCode"/>
      </w:pPr>
      <w:r>
        <w:t xml:space="preserve">byte[] </w:t>
      </w:r>
      <w:proofErr w:type="spellStart"/>
      <w:r>
        <w:t>rawData</w:t>
      </w:r>
      <w:proofErr w:type="spellEnd"/>
      <w:r>
        <w:t xml:space="preserve"> = {};</w:t>
      </w:r>
    </w:p>
    <w:p w:rsidR="00F63454" w:rsidRDefault="00F63454" w:rsidP="00FE1184">
      <w:pPr>
        <w:pStyle w:val="ppCode"/>
      </w:pPr>
      <w:proofErr w:type="spellStart"/>
      <w:r>
        <w:t>var</w:t>
      </w:r>
      <w:proofErr w:type="spellEnd"/>
      <w:r>
        <w:t xml:space="preserve"> raw = new </w:t>
      </w:r>
      <w:proofErr w:type="spellStart"/>
      <w:r w:rsidR="00FE1184">
        <w:t>Raw</w:t>
      </w:r>
      <w:r>
        <w:t>PushNotificationMessage</w:t>
      </w:r>
      <w:proofErr w:type="spellEnd"/>
    </w:p>
    <w:p w:rsidR="00F63454" w:rsidRDefault="00F63454" w:rsidP="00F63454">
      <w:pPr>
        <w:pStyle w:val="ppCode"/>
      </w:pPr>
      <w:r>
        <w:t>{</w:t>
      </w:r>
    </w:p>
    <w:p w:rsidR="00F63454" w:rsidRDefault="00F63454" w:rsidP="00FE1184">
      <w:pPr>
        <w:pStyle w:val="ppCode"/>
      </w:pPr>
      <w:r>
        <w:t xml:space="preserve">   </w:t>
      </w:r>
      <w:proofErr w:type="spellStart"/>
      <w:r w:rsidR="00FE1184">
        <w:t>RawData</w:t>
      </w:r>
      <w:proofErr w:type="spellEnd"/>
      <w:r>
        <w:t xml:space="preserve"> = </w:t>
      </w:r>
      <w:proofErr w:type="spellStart"/>
      <w:r w:rsidR="00FE1184">
        <w:t>rawData</w:t>
      </w:r>
      <w:proofErr w:type="spellEnd"/>
      <w:r>
        <w:t xml:space="preserve">, // </w:t>
      </w:r>
      <w:r w:rsidR="00FE1184">
        <w:t>Raw data to be sent with the message.</w:t>
      </w:r>
    </w:p>
    <w:p w:rsidR="00F63454" w:rsidRDefault="00F63454" w:rsidP="00F63454">
      <w:pPr>
        <w:pStyle w:val="ppCode"/>
      </w:pPr>
      <w:r>
        <w:t>};</w:t>
      </w:r>
    </w:p>
    <w:p w:rsidR="00F63454" w:rsidRDefault="00F63454" w:rsidP="00F63454">
      <w:pPr>
        <w:pStyle w:val="ppCode"/>
      </w:pPr>
    </w:p>
    <w:p w:rsidR="00F63454" w:rsidRDefault="00F63454" w:rsidP="00D07F40">
      <w:pPr>
        <w:pStyle w:val="ppCode"/>
      </w:pPr>
      <w:r>
        <w:t>// Send the message synchronously.</w:t>
      </w:r>
    </w:p>
    <w:p w:rsidR="00F63454" w:rsidRDefault="00F63454" w:rsidP="00F63454">
      <w:pPr>
        <w:pStyle w:val="ppCode"/>
      </w:pPr>
      <w:r>
        <w:t>try</w:t>
      </w:r>
    </w:p>
    <w:p w:rsidR="00F63454" w:rsidRDefault="00F63454" w:rsidP="00F63454">
      <w:pPr>
        <w:pStyle w:val="ppCode"/>
      </w:pPr>
      <w:r>
        <w:t>{</w:t>
      </w:r>
    </w:p>
    <w:p w:rsidR="00F63454" w:rsidRDefault="00F63454" w:rsidP="00AC0D29">
      <w:pPr>
        <w:pStyle w:val="ppCode"/>
      </w:pPr>
      <w:r>
        <w:t xml:space="preserve">   </w:t>
      </w:r>
      <w:proofErr w:type="spellStart"/>
      <w:r>
        <w:t>var</w:t>
      </w:r>
      <w:proofErr w:type="spellEnd"/>
      <w:r>
        <w:t xml:space="preserve"> </w:t>
      </w:r>
      <w:proofErr w:type="spellStart"/>
      <w:r>
        <w:t>sendResult</w:t>
      </w:r>
      <w:proofErr w:type="spellEnd"/>
      <w:r>
        <w:t xml:space="preserve"> = </w:t>
      </w:r>
      <w:proofErr w:type="spellStart"/>
      <w:r w:rsidR="00AC0D29">
        <w:t>raw</w:t>
      </w:r>
      <w:r w:rsidRPr="008A0C29">
        <w:t>.Send</w:t>
      </w:r>
      <w:proofErr w:type="spellEnd"/>
      <w:r w:rsidRPr="008A0C29">
        <w:t>(</w:t>
      </w:r>
      <w:proofErr w:type="spellStart"/>
      <w:r>
        <w:t>phoneC</w:t>
      </w:r>
      <w:r w:rsidRPr="008A0C29">
        <w:t>hannelUri</w:t>
      </w:r>
      <w:proofErr w:type="spellEnd"/>
      <w:r w:rsidRPr="008A0C29">
        <w:t>)</w:t>
      </w:r>
      <w:r>
        <w:t>;</w:t>
      </w:r>
    </w:p>
    <w:p w:rsidR="00F63454" w:rsidRDefault="00F63454" w:rsidP="00F63454">
      <w:pPr>
        <w:pStyle w:val="ppCode"/>
      </w:pPr>
      <w:r>
        <w:t xml:space="preserve">   // Check the send result.</w:t>
      </w:r>
    </w:p>
    <w:p w:rsidR="00F63454" w:rsidRDefault="00F63454" w:rsidP="00F63454">
      <w:pPr>
        <w:pStyle w:val="ppCode"/>
      </w:pPr>
      <w:r>
        <w:lastRenderedPageBreak/>
        <w:t>}</w:t>
      </w:r>
    </w:p>
    <w:p w:rsidR="00F63454" w:rsidRDefault="00F63454" w:rsidP="00F63454">
      <w:pPr>
        <w:pStyle w:val="ppCode"/>
      </w:pPr>
      <w:r>
        <w:t>catch (Exception ex)</w:t>
      </w:r>
      <w:r>
        <w:br/>
        <w:t>{</w:t>
      </w:r>
    </w:p>
    <w:p w:rsidR="00F63454" w:rsidRDefault="00F63454" w:rsidP="00F63454">
      <w:pPr>
        <w:pStyle w:val="ppCode"/>
      </w:pPr>
      <w:r>
        <w:t xml:space="preserve">   // Log the error.</w:t>
      </w:r>
      <w:r>
        <w:br/>
        <w:t>}</w:t>
      </w:r>
    </w:p>
    <w:p w:rsidR="00F63454" w:rsidRDefault="00F63454" w:rsidP="00F63454">
      <w:pPr>
        <w:pStyle w:val="ppCode"/>
      </w:pPr>
    </w:p>
    <w:p w:rsidR="00F63454" w:rsidRDefault="00F63454" w:rsidP="00D07F40">
      <w:pPr>
        <w:pStyle w:val="ppCode"/>
      </w:pPr>
      <w:r>
        <w:t>// Send the message asynchronously.</w:t>
      </w:r>
    </w:p>
    <w:p w:rsidR="00F63454" w:rsidRDefault="00AC0D29" w:rsidP="00F63454">
      <w:pPr>
        <w:pStyle w:val="ppCode"/>
      </w:pPr>
      <w:proofErr w:type="spellStart"/>
      <w:r>
        <w:t>raw</w:t>
      </w:r>
      <w:r w:rsidR="00F63454" w:rsidRPr="008A0C29">
        <w:t>.Send</w:t>
      </w:r>
      <w:proofErr w:type="spellEnd"/>
      <w:r w:rsidR="00F63454" w:rsidRPr="008A0C29">
        <w:t>(</w:t>
      </w:r>
    </w:p>
    <w:p w:rsidR="00F63454" w:rsidRDefault="00F63454" w:rsidP="00F63454">
      <w:pPr>
        <w:pStyle w:val="ppCode"/>
      </w:pPr>
      <w:r>
        <w:t xml:space="preserve">   </w:t>
      </w:r>
      <w:proofErr w:type="spellStart"/>
      <w:r>
        <w:t>phoneC</w:t>
      </w:r>
      <w:r w:rsidRPr="008A0C29">
        <w:t>hannelUri</w:t>
      </w:r>
      <w:proofErr w:type="spellEnd"/>
      <w:r>
        <w:t>,</w:t>
      </w:r>
    </w:p>
    <w:p w:rsidR="00F63454" w:rsidRDefault="00F63454" w:rsidP="00F63454">
      <w:pPr>
        <w:pStyle w:val="ppCode"/>
      </w:pPr>
      <w:r>
        <w:t xml:space="preserve">   result =&gt; { /* Check the send result */ },</w:t>
      </w:r>
    </w:p>
    <w:p w:rsidR="00F63454" w:rsidRDefault="00F63454" w:rsidP="00F63454">
      <w:pPr>
        <w:pStyle w:val="ppCode"/>
      </w:pPr>
      <w:r>
        <w:t xml:space="preserve">   exception =&gt; { /* Log the error */ }</w:t>
      </w:r>
      <w:r w:rsidRPr="008A0C29">
        <w:t>)</w:t>
      </w:r>
      <w:r>
        <w:t>;</w:t>
      </w:r>
    </w:p>
    <w:p w:rsidR="002D69D0" w:rsidRPr="008A0C29" w:rsidRDefault="002D69D0" w:rsidP="002D69D0">
      <w:pPr>
        <w:pStyle w:val="ppCode"/>
        <w:numPr>
          <w:ilvl w:val="0"/>
          <w:numId w:val="0"/>
        </w:numPr>
      </w:pPr>
    </w:p>
    <w:p w:rsidR="002D69D0" w:rsidRDefault="002D69D0" w:rsidP="00A83058">
      <w:pPr>
        <w:pStyle w:val="Heading2"/>
      </w:pPr>
      <w:bookmarkStart w:id="10" w:name="_Toc276554793"/>
      <w:r>
        <w:t xml:space="preserve">Understanding </w:t>
      </w:r>
      <w:r w:rsidR="002B0B05">
        <w:t xml:space="preserve">the </w:t>
      </w:r>
      <w:r>
        <w:t>Microsoft Push Notification Server HTTP Header Response</w:t>
      </w:r>
    </w:p>
    <w:p w:rsidR="002D69D0" w:rsidRDefault="00AE3F3C" w:rsidP="00A83058">
      <w:r w:rsidRPr="00AE3F3C">
        <w:t>After your web service sends a push notification to the Microsoft Push Notification Service, your web service will receive one of many response codes with possible custom headers.</w:t>
      </w:r>
      <w:r>
        <w:t xml:space="preserve"> All responses are comprised of three statuses that </w:t>
      </w:r>
      <w:r w:rsidR="002B0B05">
        <w:t xml:space="preserve">when </w:t>
      </w:r>
      <w:r>
        <w:t>combined give you a clear indication of what happen</w:t>
      </w:r>
      <w:r w:rsidR="002B0B05">
        <w:t>ed</w:t>
      </w:r>
      <w:r>
        <w:t xml:space="preserve"> with your message:</w:t>
      </w:r>
    </w:p>
    <w:p w:rsidR="00AE3F3C" w:rsidRPr="00AE3F3C" w:rsidRDefault="00AE3F3C" w:rsidP="00A83058">
      <w:pPr>
        <w:pStyle w:val="ppBulletList"/>
        <w:rPr>
          <w:rStyle w:val="apple-style-span"/>
        </w:rPr>
      </w:pPr>
      <w:r w:rsidRPr="002B0B05">
        <w:rPr>
          <w:b/>
        </w:rPr>
        <w:t>Notification Status</w:t>
      </w:r>
      <w:r>
        <w:t xml:space="preserve"> - </w:t>
      </w:r>
      <w:r>
        <w:rPr>
          <w:rStyle w:val="apple-style-span"/>
          <w:rFonts w:ascii="Segoe UI" w:hAnsi="Segoe UI" w:cs="Segoe UI"/>
          <w:color w:val="000000"/>
          <w:sz w:val="20"/>
          <w:szCs w:val="20"/>
        </w:rPr>
        <w:t>The status of the notification received by the Microsoft Push Notification Service</w:t>
      </w:r>
    </w:p>
    <w:p w:rsidR="00AE3F3C" w:rsidRPr="00AE3F3C" w:rsidRDefault="00AE3F3C" w:rsidP="00A83058">
      <w:pPr>
        <w:pStyle w:val="ppBulletList"/>
        <w:rPr>
          <w:rStyle w:val="apple-style-span"/>
        </w:rPr>
      </w:pPr>
      <w:r w:rsidRPr="002B0B05">
        <w:rPr>
          <w:rStyle w:val="apple-style-span"/>
          <w:rFonts w:ascii="Segoe UI" w:hAnsi="Segoe UI" w:cs="Segoe UI"/>
          <w:b/>
          <w:color w:val="000000"/>
          <w:sz w:val="20"/>
          <w:szCs w:val="20"/>
        </w:rPr>
        <w:t>Device Connection Status</w:t>
      </w:r>
      <w:r>
        <w:rPr>
          <w:rStyle w:val="apple-style-span"/>
          <w:rFonts w:ascii="Segoe UI" w:hAnsi="Segoe UI" w:cs="Segoe UI"/>
          <w:color w:val="000000"/>
          <w:sz w:val="20"/>
          <w:szCs w:val="20"/>
        </w:rPr>
        <w:t xml:space="preserve"> – The connection status of the device</w:t>
      </w:r>
    </w:p>
    <w:p w:rsidR="00AE3F3C" w:rsidRPr="00AE3F3C" w:rsidRDefault="00AE3F3C" w:rsidP="00A83058">
      <w:pPr>
        <w:pStyle w:val="ppBulletList"/>
        <w:rPr>
          <w:rStyle w:val="apple-style-span"/>
        </w:rPr>
      </w:pPr>
      <w:r w:rsidRPr="002B0B05">
        <w:rPr>
          <w:rStyle w:val="apple-style-span"/>
          <w:rFonts w:ascii="Segoe UI" w:hAnsi="Segoe UI" w:cs="Segoe UI"/>
          <w:b/>
          <w:color w:val="000000"/>
          <w:sz w:val="20"/>
          <w:szCs w:val="20"/>
        </w:rPr>
        <w:t>Subscription Status</w:t>
      </w:r>
      <w:r>
        <w:rPr>
          <w:rStyle w:val="apple-style-span"/>
          <w:rFonts w:ascii="Segoe UI" w:hAnsi="Segoe UI" w:cs="Segoe UI"/>
          <w:color w:val="000000"/>
          <w:sz w:val="20"/>
          <w:szCs w:val="20"/>
        </w:rPr>
        <w:t xml:space="preserve"> – </w:t>
      </w:r>
      <w:r w:rsidR="002B0B05">
        <w:rPr>
          <w:rStyle w:val="apple-style-span"/>
          <w:rFonts w:ascii="Segoe UI" w:hAnsi="Segoe UI" w:cs="Segoe UI"/>
          <w:color w:val="000000"/>
          <w:sz w:val="20"/>
          <w:szCs w:val="20"/>
        </w:rPr>
        <w:t>T</w:t>
      </w:r>
      <w:r>
        <w:rPr>
          <w:rStyle w:val="apple-style-span"/>
          <w:rFonts w:ascii="Segoe UI" w:hAnsi="Segoe UI" w:cs="Segoe UI"/>
          <w:color w:val="000000"/>
          <w:sz w:val="20"/>
          <w:szCs w:val="20"/>
        </w:rPr>
        <w:t>he subscription status of the PN channel that is being used</w:t>
      </w:r>
    </w:p>
    <w:p w:rsidR="00AE3F3C" w:rsidRDefault="00AE3F3C" w:rsidP="00A83058">
      <w:r>
        <w:t xml:space="preserve">We are not going to cover all the possible different status values and their combination. This information is found in the </w:t>
      </w:r>
      <w:hyperlink r:id="rId13" w:history="1">
        <w:r w:rsidRPr="00AE3F3C">
          <w:rPr>
            <w:rStyle w:val="Hyperlink"/>
          </w:rPr>
          <w:t>Push Notification Service Response Codes for Windows Phone</w:t>
        </w:r>
      </w:hyperlink>
      <w:r>
        <w:t xml:space="preserve"> topic on MSDN. However there are </w:t>
      </w:r>
      <w:r w:rsidR="002B0B05">
        <w:t xml:space="preserve">a couple of </w:t>
      </w:r>
      <w:r>
        <w:t>status combinations worth mentioning. For example</w:t>
      </w:r>
      <w:r w:rsidR="002B0B05">
        <w:t>:</w:t>
      </w:r>
    </w:p>
    <w:p w:rsidR="00AE3F3C" w:rsidRDefault="00AE3F3C" w:rsidP="00A83058">
      <w:pPr>
        <w:pStyle w:val="ppBulletList"/>
      </w:pPr>
      <w:r w:rsidRPr="002B0B05">
        <w:rPr>
          <w:b/>
        </w:rPr>
        <w:t xml:space="preserve">Notification Status is suppressed, Device Connection Status is connected, and the </w:t>
      </w:r>
      <w:r w:rsidR="002B0B05" w:rsidRPr="002B0B05">
        <w:rPr>
          <w:b/>
        </w:rPr>
        <w:t>S</w:t>
      </w:r>
      <w:r w:rsidRPr="002B0B05">
        <w:rPr>
          <w:b/>
        </w:rPr>
        <w:t>ubscripti</w:t>
      </w:r>
      <w:r w:rsidR="002B0B05" w:rsidRPr="002B0B05">
        <w:rPr>
          <w:b/>
        </w:rPr>
        <w:t>on</w:t>
      </w:r>
      <w:r w:rsidRPr="002B0B05">
        <w:rPr>
          <w:b/>
        </w:rPr>
        <w:t xml:space="preserve"> </w:t>
      </w:r>
      <w:r w:rsidR="002B0B05" w:rsidRPr="002B0B05">
        <w:rPr>
          <w:b/>
        </w:rPr>
        <w:t xml:space="preserve">is </w:t>
      </w:r>
      <w:r w:rsidR="00D71875" w:rsidRPr="002B0B05">
        <w:rPr>
          <w:b/>
        </w:rPr>
        <w:t>active</w:t>
      </w:r>
      <w:r w:rsidR="00D71875">
        <w:t xml:space="preserve"> – </w:t>
      </w:r>
      <w:r w:rsidR="00D71875" w:rsidRPr="00D71875">
        <w:t xml:space="preserve">The push notification was received </w:t>
      </w:r>
      <w:r w:rsidR="00D71875">
        <w:t xml:space="preserve">by MPNS </w:t>
      </w:r>
      <w:r w:rsidR="00D71875" w:rsidRPr="00D71875">
        <w:t xml:space="preserve">and dropped by the </w:t>
      </w:r>
      <w:r w:rsidR="00D71875">
        <w:t>MPNS</w:t>
      </w:r>
      <w:r w:rsidR="00D71875" w:rsidRPr="00D71875">
        <w:t>. The Suppressed status can occur if the notification channel was configured to suppress push notifications for a par</w:t>
      </w:r>
      <w:r w:rsidR="00D71875">
        <w:t>ticular push notification class, for example the application tile was not pined to the Start menu.</w:t>
      </w:r>
    </w:p>
    <w:p w:rsidR="00D71875" w:rsidRPr="00D71875" w:rsidRDefault="00D71875" w:rsidP="00A83058">
      <w:pPr>
        <w:pStyle w:val="ppBulletList"/>
        <w:rPr>
          <w:rStyle w:val="apple-style-span"/>
        </w:rPr>
      </w:pPr>
      <w:r w:rsidRPr="002B0B05">
        <w:rPr>
          <w:b/>
        </w:rPr>
        <w:t xml:space="preserve">Notification Status is </w:t>
      </w:r>
      <w:r w:rsidR="002B0B05">
        <w:rPr>
          <w:b/>
        </w:rPr>
        <w:t>d</w:t>
      </w:r>
      <w:r w:rsidRPr="002B0B05">
        <w:rPr>
          <w:b/>
        </w:rPr>
        <w:t xml:space="preserve">ropped, Device Connection Status is connected, and the </w:t>
      </w:r>
      <w:r w:rsidR="00894431">
        <w:rPr>
          <w:b/>
        </w:rPr>
        <w:t>S</w:t>
      </w:r>
      <w:r w:rsidRPr="002B0B05">
        <w:rPr>
          <w:b/>
        </w:rPr>
        <w:t>ubscripti</w:t>
      </w:r>
      <w:r w:rsidR="002B0B05">
        <w:rPr>
          <w:b/>
        </w:rPr>
        <w:t>on</w:t>
      </w:r>
      <w:r w:rsidRPr="002B0B05">
        <w:rPr>
          <w:b/>
        </w:rPr>
        <w:t xml:space="preserve"> has expired</w:t>
      </w:r>
      <w:r>
        <w:t xml:space="preserve"> – </w:t>
      </w:r>
      <w:r>
        <w:rPr>
          <w:rStyle w:val="apple-style-span"/>
          <w:rFonts w:ascii="Segoe UI" w:hAnsi="Segoe UI" w:cs="Segoe UI"/>
          <w:color w:val="000000"/>
          <w:sz w:val="20"/>
          <w:szCs w:val="20"/>
        </w:rPr>
        <w:t>The subscription is invalid and is not present on the Push Notification Service. The web service should stop sending new notifications to this subscription, and drop the subscription state for its corresponding application session.</w:t>
      </w:r>
    </w:p>
    <w:p w:rsidR="00D71875" w:rsidRDefault="002B0B05" w:rsidP="002B0B05">
      <w:pPr>
        <w:pStyle w:val="ppBulletList"/>
        <w:numPr>
          <w:ilvl w:val="0"/>
          <w:numId w:val="0"/>
        </w:numPr>
      </w:pPr>
      <w:r>
        <w:rPr>
          <w:rStyle w:val="apple-style-span"/>
          <w:rFonts w:ascii="Segoe UI" w:hAnsi="Segoe UI" w:cs="Segoe UI"/>
          <w:color w:val="000000"/>
          <w:sz w:val="20"/>
          <w:szCs w:val="20"/>
        </w:rPr>
        <w:t>Again</w:t>
      </w:r>
      <w:r w:rsidR="00D71875">
        <w:rPr>
          <w:rStyle w:val="apple-style-span"/>
          <w:rFonts w:ascii="Segoe UI" w:hAnsi="Segoe UI" w:cs="Segoe UI"/>
          <w:color w:val="000000"/>
          <w:sz w:val="20"/>
          <w:szCs w:val="20"/>
        </w:rPr>
        <w:t>, for the complete list</w:t>
      </w:r>
      <w:r>
        <w:rPr>
          <w:rStyle w:val="apple-style-span"/>
          <w:rFonts w:ascii="Segoe UI" w:hAnsi="Segoe UI" w:cs="Segoe UI"/>
          <w:color w:val="000000"/>
          <w:sz w:val="20"/>
          <w:szCs w:val="20"/>
        </w:rPr>
        <w:t>,</w:t>
      </w:r>
      <w:r w:rsidR="00D71875">
        <w:rPr>
          <w:rStyle w:val="apple-style-span"/>
          <w:rFonts w:ascii="Segoe UI" w:hAnsi="Segoe UI" w:cs="Segoe UI"/>
          <w:color w:val="000000"/>
          <w:sz w:val="20"/>
          <w:szCs w:val="20"/>
        </w:rPr>
        <w:t xml:space="preserve"> refer to </w:t>
      </w:r>
      <w:r w:rsidR="00D71875">
        <w:t xml:space="preserve">the </w:t>
      </w:r>
      <w:hyperlink r:id="rId14" w:history="1">
        <w:r w:rsidR="00D71875" w:rsidRPr="00AE3F3C">
          <w:rPr>
            <w:rStyle w:val="Hyperlink"/>
          </w:rPr>
          <w:t>Push Notification Service Response Codes for Windows Phone</w:t>
        </w:r>
      </w:hyperlink>
      <w:r w:rsidR="00D71875">
        <w:t xml:space="preserve"> topic on MSDN.</w:t>
      </w:r>
    </w:p>
    <w:p w:rsidR="00D71875" w:rsidRDefault="00D71875" w:rsidP="004A6809">
      <w:pPr>
        <w:pStyle w:val="ppBulletList"/>
        <w:keepNext/>
        <w:numPr>
          <w:ilvl w:val="0"/>
          <w:numId w:val="0"/>
        </w:numPr>
      </w:pPr>
      <w:r>
        <w:lastRenderedPageBreak/>
        <w:t>The WPF application acts as your web service, records the return values</w:t>
      </w:r>
      <w:r w:rsidR="00894431">
        <w:t>,</w:t>
      </w:r>
      <w:r>
        <w:t xml:space="preserve"> and displays them together with some information about the message that was sent</w:t>
      </w:r>
      <w:r w:rsidR="00894431">
        <w:t>,</w:t>
      </w:r>
      <w:r>
        <w:t xml:space="preserve"> as shown by </w:t>
      </w:r>
      <w:r w:rsidR="00894431">
        <w:t>this</w:t>
      </w:r>
      <w:r>
        <w:t xml:space="preserve"> image</w:t>
      </w:r>
      <w:r w:rsidR="00894431">
        <w:t>:</w:t>
      </w:r>
    </w:p>
    <w:p w:rsidR="00D71875" w:rsidRDefault="00D71875" w:rsidP="00E94D53">
      <w:pPr>
        <w:pStyle w:val="ppBulletList"/>
        <w:numPr>
          <w:ilvl w:val="0"/>
          <w:numId w:val="0"/>
        </w:numPr>
      </w:pPr>
      <w:r>
        <w:rPr>
          <w:noProof/>
          <w:lang w:bidi="he-IL"/>
        </w:rPr>
        <w:drawing>
          <wp:inline distT="0" distB="0" distL="0" distR="0" wp14:anchorId="1C48986F" wp14:editId="280CA51B">
            <wp:extent cx="5943600" cy="2455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455545"/>
                    </a:xfrm>
                    <a:prstGeom prst="rect">
                      <a:avLst/>
                    </a:prstGeom>
                  </pic:spPr>
                </pic:pic>
              </a:graphicData>
            </a:graphic>
          </wp:inline>
        </w:drawing>
      </w:r>
    </w:p>
    <w:p w:rsidR="00897FD3" w:rsidRDefault="00897FD3" w:rsidP="00A83058">
      <w:pPr>
        <w:pStyle w:val="Heading1"/>
      </w:pPr>
      <w:r>
        <w:t>Windows Phone Test Client Application</w:t>
      </w:r>
    </w:p>
    <w:p w:rsidR="00897FD3" w:rsidRDefault="00897FD3" w:rsidP="00F91D02">
      <w:pPr>
        <w:pStyle w:val="ppBodyText"/>
      </w:pPr>
      <w:r>
        <w:t xml:space="preserve">The Windows Phone Push Notification Test client is a basic (minimal UI) Silverlight application that </w:t>
      </w:r>
      <w:r w:rsidR="00F91D02">
        <w:t xml:space="preserve">we </w:t>
      </w:r>
      <w:r>
        <w:t>use to demonstrate how push messages are sent to the phone.</w:t>
      </w:r>
    </w:p>
    <w:p w:rsidR="00F91D02" w:rsidRDefault="00F91D02" w:rsidP="00A83058">
      <w:pPr>
        <w:pStyle w:val="Heading2"/>
      </w:pPr>
      <w:r>
        <w:t xml:space="preserve">Registering for Push Notification </w:t>
      </w:r>
    </w:p>
    <w:p w:rsidR="00A8637E" w:rsidRDefault="00894431" w:rsidP="00A83058">
      <w:r>
        <w:t xml:space="preserve">In order </w:t>
      </w:r>
      <w:r w:rsidR="00F91D02">
        <w:t>to register to receive PN</w:t>
      </w:r>
      <w:r w:rsidR="00E94D53">
        <w:t>s</w:t>
      </w:r>
      <w:r w:rsidR="00F91D02">
        <w:t xml:space="preserve">, the Windows Phone application needs to initiate </w:t>
      </w:r>
      <w:r w:rsidR="00A8637E">
        <w:t xml:space="preserve">a </w:t>
      </w:r>
      <w:r w:rsidR="00F91D02">
        <w:t>request</w:t>
      </w:r>
      <w:r w:rsidR="00A8637E">
        <w:t xml:space="preserve"> to the MPNS, which in response returns a URI</w:t>
      </w:r>
      <w:r w:rsidR="00E94D53">
        <w:t xml:space="preserve"> (uniform resource identifier)</w:t>
      </w:r>
      <w:r w:rsidR="00A8637E">
        <w:t xml:space="preserve">. This URI represents </w:t>
      </w:r>
      <w:r w:rsidR="00E94D53">
        <w:t xml:space="preserve">the </w:t>
      </w:r>
      <w:r w:rsidR="00A8637E">
        <w:t xml:space="preserve">application end point on the MPNS to which your web server will post the PN messages. </w:t>
      </w:r>
    </w:p>
    <w:p w:rsidR="00BF58DA" w:rsidRDefault="00BF58DA" w:rsidP="005575F3">
      <w:pPr>
        <w:rPr>
          <w:b/>
          <w:bCs/>
        </w:rPr>
      </w:pPr>
      <w:r>
        <w:t xml:space="preserve">In our sample </w:t>
      </w:r>
      <w:r w:rsidR="00A8637E">
        <w:t xml:space="preserve">Windows Phone </w:t>
      </w:r>
      <w:r>
        <w:t xml:space="preserve">application, </w:t>
      </w:r>
      <w:r w:rsidR="00A8637E">
        <w:t xml:space="preserve">the PN functionality </w:t>
      </w:r>
      <w:r>
        <w:t xml:space="preserve">is encapsulated in the </w:t>
      </w:r>
      <w:proofErr w:type="spellStart"/>
      <w:r w:rsidRPr="00BF58DA">
        <w:rPr>
          <w:b/>
          <w:bCs/>
        </w:rPr>
        <w:t>PushContext</w:t>
      </w:r>
      <w:proofErr w:type="spellEnd"/>
      <w:r>
        <w:t xml:space="preserve"> clas</w:t>
      </w:r>
      <w:r w:rsidR="00E94D53">
        <w:t>s</w:t>
      </w:r>
      <w:r>
        <w:t xml:space="preserve">. </w:t>
      </w:r>
      <w:r w:rsidR="00E94D53">
        <w:t xml:space="preserve">We </w:t>
      </w:r>
      <w:r w:rsidR="00A8637E">
        <w:t xml:space="preserve">highly </w:t>
      </w:r>
      <w:r>
        <w:t xml:space="preserve">recommend that you open (or create) the PN channel and send the push channel URI to your </w:t>
      </w:r>
      <w:r w:rsidR="00257889">
        <w:t>web service</w:t>
      </w:r>
      <w:r w:rsidR="00E94D53">
        <w:t xml:space="preserve"> each time you initiate the application</w:t>
      </w:r>
      <w:r w:rsidR="00A8637E">
        <w:t>. Sending the URI every time your application starts</w:t>
      </w:r>
      <w:r w:rsidR="003F701D">
        <w:t>,</w:t>
      </w:r>
      <w:r w:rsidR="00A8637E">
        <w:t xml:space="preserve"> </w:t>
      </w:r>
      <w:r w:rsidR="003F701D">
        <w:t>en</w:t>
      </w:r>
      <w:r w:rsidR="00A8637E">
        <w:t>sure</w:t>
      </w:r>
      <w:r w:rsidR="003F701D">
        <w:t>s</w:t>
      </w:r>
      <w:r w:rsidR="00A8637E">
        <w:t xml:space="preserve"> that your </w:t>
      </w:r>
      <w:r w:rsidR="00257889">
        <w:t xml:space="preserve">web service </w:t>
      </w:r>
      <w:r w:rsidR="00A8637E">
        <w:t xml:space="preserve">has the latest URI for your phone. </w:t>
      </w:r>
      <w:r>
        <w:t xml:space="preserve">The </w:t>
      </w:r>
      <w:r w:rsidRPr="00A8637E">
        <w:rPr>
          <w:b/>
          <w:bCs/>
        </w:rPr>
        <w:t>Connect</w:t>
      </w:r>
      <w:r>
        <w:t xml:space="preserve"> method does just that, as it tries to open an existing channel</w:t>
      </w:r>
      <w:r w:rsidR="005E2987">
        <w:t>. I</w:t>
      </w:r>
      <w:r>
        <w:t>f such channel doesn’t exist, it tries to create a new channel.</w:t>
      </w:r>
      <w:r w:rsidR="00A8637E">
        <w:t xml:space="preserve"> On</w:t>
      </w:r>
      <w:r w:rsidR="003F701D">
        <w:t>c</w:t>
      </w:r>
      <w:r w:rsidR="00A8637E">
        <w:t xml:space="preserve">e a channel </w:t>
      </w:r>
      <w:r w:rsidR="003F701D">
        <w:t xml:space="preserve">is </w:t>
      </w:r>
      <w:r w:rsidR="00A8637E">
        <w:t>establish</w:t>
      </w:r>
      <w:r w:rsidR="003F701D">
        <w:t>ed</w:t>
      </w:r>
      <w:r w:rsidR="00A8637E">
        <w:t>, the application register</w:t>
      </w:r>
      <w:r w:rsidR="003F701D">
        <w:t>s</w:t>
      </w:r>
      <w:r w:rsidR="00A8637E">
        <w:t xml:space="preserve"> the PN channel URI with </w:t>
      </w:r>
      <w:r w:rsidR="00257889">
        <w:t>your web service</w:t>
      </w:r>
      <w:r w:rsidR="00A8637E">
        <w:t xml:space="preserve"> – in our case, the </w:t>
      </w:r>
      <w:r w:rsidR="005575F3">
        <w:t>Windows</w:t>
      </w:r>
      <w:r w:rsidR="003F701D">
        <w:t>-</w:t>
      </w:r>
      <w:r w:rsidR="00A8637E">
        <w:t>based WPF application that acts as the web application (</w:t>
      </w:r>
      <w:r w:rsidR="00257889">
        <w:t>hosting the web service</w:t>
      </w:r>
      <w:r w:rsidR="00A8637E">
        <w:t>). On</w:t>
      </w:r>
      <w:r w:rsidR="00257889">
        <w:t>c</w:t>
      </w:r>
      <w:r w:rsidR="00A8637E">
        <w:t xml:space="preserve">e the URI is </w:t>
      </w:r>
      <w:r w:rsidR="00ED64E1">
        <w:t>registered</w:t>
      </w:r>
      <w:r w:rsidR="005E2987">
        <w:t>,</w:t>
      </w:r>
      <w:r w:rsidR="00A8637E">
        <w:t xml:space="preserve"> </w:t>
      </w:r>
      <w:r w:rsidR="00257889">
        <w:t>your web service</w:t>
      </w:r>
      <w:r w:rsidR="00A8637E">
        <w:t xml:space="preserve"> can use that URI to send PN messages to the Windows Phone application.</w:t>
      </w:r>
      <w:r w:rsidR="00ED64E1">
        <w:t xml:space="preserve"> While this document </w:t>
      </w:r>
      <w:r>
        <w:t>doesn’t cover all aspect</w:t>
      </w:r>
      <w:r w:rsidR="005E2987">
        <w:t>s</w:t>
      </w:r>
      <w:r>
        <w:t xml:space="preserve"> of Windows Phone client programming</w:t>
      </w:r>
      <w:r w:rsidR="00ED64E1">
        <w:t xml:space="preserve">, you can read about it </w:t>
      </w:r>
      <w:r w:rsidR="00C44CEA">
        <w:t xml:space="preserve">at </w:t>
      </w:r>
      <w:hyperlink r:id="rId16" w:history="1">
        <w:r w:rsidRPr="00D307B4">
          <w:rPr>
            <w:rStyle w:val="Hyperlink"/>
          </w:rPr>
          <w:t>Using Push Notification from Your Windows Phone Application</w:t>
        </w:r>
      </w:hyperlink>
      <w:r w:rsidR="00C44CEA">
        <w:rPr>
          <w:rStyle w:val="Hyperlink"/>
        </w:rPr>
        <w:t>.</w:t>
      </w:r>
      <w:r>
        <w:t xml:space="preserve"> </w:t>
      </w:r>
    </w:p>
    <w:p w:rsidR="00897FD3" w:rsidRDefault="008B3760" w:rsidP="00A83058">
      <w:pPr>
        <w:pStyle w:val="Heading2"/>
      </w:pPr>
      <w:r>
        <w:t xml:space="preserve">The </w:t>
      </w:r>
      <w:r w:rsidR="006E2AEE">
        <w:t xml:space="preserve">Push </w:t>
      </w:r>
      <w:r w:rsidR="00897FD3">
        <w:t>Setting</w:t>
      </w:r>
      <w:r w:rsidR="006E2AEE">
        <w:t>s</w:t>
      </w:r>
      <w:r w:rsidR="00897FD3">
        <w:t xml:space="preserve"> Page</w:t>
      </w:r>
    </w:p>
    <w:p w:rsidR="00897FD3" w:rsidRDefault="00BF58DA" w:rsidP="00A83058">
      <w:r>
        <w:t>Each Windows Phone application that uses Push Notification</w:t>
      </w:r>
      <w:r w:rsidR="005E2987">
        <w:t>s</w:t>
      </w:r>
      <w:r>
        <w:t xml:space="preserve"> must have a </w:t>
      </w:r>
      <w:r w:rsidR="005E2987">
        <w:t>S</w:t>
      </w:r>
      <w:r>
        <w:t>etting</w:t>
      </w:r>
      <w:r w:rsidR="005E2987">
        <w:t>s</w:t>
      </w:r>
      <w:r>
        <w:t xml:space="preserve"> page </w:t>
      </w:r>
      <w:r w:rsidR="001D04D7">
        <w:t xml:space="preserve">to </w:t>
      </w:r>
      <w:r w:rsidR="00ED64E1">
        <w:t>allow</w:t>
      </w:r>
      <w:r>
        <w:t xml:space="preserve"> the user to turn the Push Notification functionality </w:t>
      </w:r>
      <w:r w:rsidR="00ED4D13">
        <w:t xml:space="preserve">on and off </w:t>
      </w:r>
      <w:r>
        <w:t xml:space="preserve">in the application. According to Windows Phone </w:t>
      </w:r>
      <w:r w:rsidR="00ED64E1">
        <w:t>M</w:t>
      </w:r>
      <w:r>
        <w:t xml:space="preserve">arketplace guidance, the application needs to ask the user for permission to use </w:t>
      </w:r>
      <w:r w:rsidR="00C44CEA">
        <w:t xml:space="preserve">PN </w:t>
      </w:r>
      <w:r>
        <w:t xml:space="preserve">and offer a way to turn </w:t>
      </w:r>
      <w:r w:rsidR="001D04D7">
        <w:t xml:space="preserve">off </w:t>
      </w:r>
      <w:r>
        <w:t xml:space="preserve">PN. </w:t>
      </w:r>
      <w:r w:rsidR="005E2987">
        <w:t>T</w:t>
      </w:r>
      <w:r>
        <w:t>he sample application</w:t>
      </w:r>
      <w:r w:rsidR="005E2987">
        <w:t xml:space="preserve"> has</w:t>
      </w:r>
      <w:r>
        <w:t xml:space="preserve"> </w:t>
      </w:r>
      <w:r w:rsidR="008B3760">
        <w:t xml:space="preserve">a </w:t>
      </w:r>
      <w:r w:rsidR="001D04D7">
        <w:t>S</w:t>
      </w:r>
      <w:r w:rsidR="008B3760">
        <w:t>etting</w:t>
      </w:r>
      <w:r w:rsidR="001D04D7">
        <w:t>s</w:t>
      </w:r>
      <w:r w:rsidR="008B3760">
        <w:t xml:space="preserve"> page (found in </w:t>
      </w:r>
      <w:r w:rsidR="00C44CEA">
        <w:t xml:space="preserve">the </w:t>
      </w:r>
      <w:proofErr w:type="spellStart"/>
      <w:r w:rsidR="008B3760">
        <w:t>PushSettingControl.XAML</w:t>
      </w:r>
      <w:proofErr w:type="spellEnd"/>
      <w:r w:rsidR="008B3760">
        <w:t xml:space="preserve"> </w:t>
      </w:r>
      <w:r w:rsidR="008B3760">
        <w:lastRenderedPageBreak/>
        <w:t>file) that enables</w:t>
      </w:r>
      <w:r>
        <w:t xml:space="preserve"> the user to turn PN on and off, as well as control </w:t>
      </w:r>
      <w:r w:rsidR="00ED64E1">
        <w:t>setting</w:t>
      </w:r>
      <w:r w:rsidR="00C44CEA">
        <w:t>s</w:t>
      </w:r>
      <w:r w:rsidR="00ED64E1">
        <w:t xml:space="preserve"> for each </w:t>
      </w:r>
      <w:r>
        <w:t>PN message</w:t>
      </w:r>
      <w:r w:rsidR="00ED64E1">
        <w:t xml:space="preserve"> type</w:t>
      </w:r>
      <w:r>
        <w:t>. While it is not required to have such granular control over each message type, for this sample application we want to use this functionality to illustrate what happen</w:t>
      </w:r>
      <w:r w:rsidR="00C44CEA">
        <w:t>s</w:t>
      </w:r>
      <w:r>
        <w:t xml:space="preserve"> on the server side when you send PN messages and </w:t>
      </w:r>
      <w:r w:rsidR="005E2987">
        <w:t xml:space="preserve">when </w:t>
      </w:r>
      <w:r>
        <w:t xml:space="preserve">the phone blocks some PN message types. </w:t>
      </w:r>
      <w:r w:rsidR="000E6A32">
        <w:t xml:space="preserve">The following image shows the PN setting page in the </w:t>
      </w:r>
      <w:r w:rsidR="005E2987">
        <w:t xml:space="preserve">sample </w:t>
      </w:r>
      <w:r w:rsidR="000E6A32">
        <w:t>application.</w:t>
      </w:r>
    </w:p>
    <w:p w:rsidR="00BF58DA" w:rsidRDefault="00BF58DA" w:rsidP="00A83058">
      <w:r>
        <w:rPr>
          <w:noProof/>
          <w:lang w:bidi="he-IL"/>
        </w:rPr>
        <w:drawing>
          <wp:inline distT="0" distB="0" distL="0" distR="0" wp14:anchorId="0826BAEE" wp14:editId="50DDDFD4">
            <wp:extent cx="2997075" cy="54498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97337" cy="5450301"/>
                    </a:xfrm>
                    <a:prstGeom prst="rect">
                      <a:avLst/>
                    </a:prstGeom>
                  </pic:spPr>
                </pic:pic>
              </a:graphicData>
            </a:graphic>
          </wp:inline>
        </w:drawing>
      </w:r>
    </w:p>
    <w:p w:rsidR="00BF58DA" w:rsidRPr="00ED64E1" w:rsidRDefault="000E6A32" w:rsidP="00A83058">
      <w:r>
        <w:t xml:space="preserve">The above screen is implemented as a user control, and we bind the control </w:t>
      </w:r>
      <w:proofErr w:type="spellStart"/>
      <w:r w:rsidRPr="008B3760">
        <w:rPr>
          <w:b/>
          <w:bCs/>
        </w:rPr>
        <w:t>DataContext</w:t>
      </w:r>
      <w:proofErr w:type="spellEnd"/>
      <w:r>
        <w:t xml:space="preserve"> to the </w:t>
      </w:r>
      <w:proofErr w:type="spellStart"/>
      <w:r w:rsidRPr="000E6A32">
        <w:rPr>
          <w:b/>
          <w:bCs/>
        </w:rPr>
        <w:t>PushContext</w:t>
      </w:r>
      <w:proofErr w:type="spellEnd"/>
      <w:r>
        <w:rPr>
          <w:b/>
          <w:bCs/>
        </w:rPr>
        <w:t xml:space="preserve"> </w:t>
      </w:r>
      <w:r>
        <w:t xml:space="preserve">we mentioned above. The </w:t>
      </w:r>
      <w:proofErr w:type="spellStart"/>
      <w:r w:rsidRPr="008B3760">
        <w:rPr>
          <w:b/>
          <w:bCs/>
        </w:rPr>
        <w:t>ToggleSwitch</w:t>
      </w:r>
      <w:proofErr w:type="spellEnd"/>
      <w:r>
        <w:t xml:space="preserve"> buttons are bound (</w:t>
      </w:r>
      <w:proofErr w:type="spellStart"/>
      <w:r>
        <w:t>TwoWay</w:t>
      </w:r>
      <w:proofErr w:type="spellEnd"/>
      <w:r>
        <w:t xml:space="preserve"> binding) to the respective properties in the </w:t>
      </w:r>
      <w:proofErr w:type="spellStart"/>
      <w:r>
        <w:rPr>
          <w:b/>
          <w:bCs/>
        </w:rPr>
        <w:t>PushContex</w:t>
      </w:r>
      <w:r w:rsidR="00ED64E1">
        <w:rPr>
          <w:b/>
          <w:bCs/>
        </w:rPr>
        <w:t>t</w:t>
      </w:r>
      <w:proofErr w:type="spellEnd"/>
      <w:r w:rsidR="00ED64E1">
        <w:t xml:space="preserve">, so the </w:t>
      </w:r>
      <w:proofErr w:type="spellStart"/>
      <w:r w:rsidR="00ED64E1" w:rsidRPr="008B3760">
        <w:rPr>
          <w:b/>
          <w:bCs/>
        </w:rPr>
        <w:t>PushContext</w:t>
      </w:r>
      <w:proofErr w:type="spellEnd"/>
      <w:r w:rsidR="00ED64E1">
        <w:t xml:space="preserve"> is always up to date.</w:t>
      </w:r>
    </w:p>
    <w:p w:rsidR="00F26646" w:rsidRDefault="00F26646" w:rsidP="005E2987">
      <w:pPr>
        <w:pStyle w:val="Heading1"/>
      </w:pPr>
      <w:r>
        <w:lastRenderedPageBreak/>
        <w:t xml:space="preserve">Push Notification Server-Side </w:t>
      </w:r>
      <w:r w:rsidR="00897FD3">
        <w:t xml:space="preserve">Common </w:t>
      </w:r>
      <w:r>
        <w:t>Patterns</w:t>
      </w:r>
      <w:bookmarkEnd w:id="10"/>
    </w:p>
    <w:p w:rsidR="009E6C35" w:rsidRDefault="00154DD8" w:rsidP="004A6809">
      <w:pPr>
        <w:keepNext/>
        <w:keepLines/>
      </w:pPr>
      <w:r>
        <w:t xml:space="preserve">To illustrate the use of the Push Notification Server Side Helper, we’ve create a WPF application that acts </w:t>
      </w:r>
      <w:r w:rsidR="00C44CEA">
        <w:t xml:space="preserve">like a </w:t>
      </w:r>
      <w:r>
        <w:t>web service, mimic</w:t>
      </w:r>
      <w:r w:rsidR="00C44CEA">
        <w:t>king</w:t>
      </w:r>
      <w:r>
        <w:t xml:space="preserve"> </w:t>
      </w:r>
      <w:r w:rsidR="00C44CEA">
        <w:t xml:space="preserve">a </w:t>
      </w:r>
      <w:r w:rsidR="005E2987">
        <w:t>third-</w:t>
      </w:r>
      <w:r>
        <w:t xml:space="preserve">party server. </w:t>
      </w:r>
      <w:r w:rsidR="005E2987">
        <w:t xml:space="preserve">To </w:t>
      </w:r>
      <w:r w:rsidR="00C44CEA">
        <w:t>enable</w:t>
      </w:r>
      <w:r>
        <w:t xml:space="preserve"> this, the WPF application has a WCF service that lets the Windows Phone application register and communicate with MPNS. The WPF has tabs</w:t>
      </w:r>
      <w:r w:rsidR="00C44CEA">
        <w:t>,</w:t>
      </w:r>
      <w:r>
        <w:t xml:space="preserve"> each </w:t>
      </w:r>
      <w:r w:rsidR="00C44CEA">
        <w:t xml:space="preserve">of which </w:t>
      </w:r>
      <w:r>
        <w:t xml:space="preserve">represents a specific Push Pattern that we wish to illustrate. </w:t>
      </w:r>
    </w:p>
    <w:p w:rsidR="00897FD3" w:rsidRDefault="009E6C35" w:rsidP="00A83058">
      <w:r>
        <w:t>Push Patterns are a generalization of a common use of PN in an end</w:t>
      </w:r>
      <w:r w:rsidR="00451DC0">
        <w:t>–</w:t>
      </w:r>
      <w:r>
        <w:t>to</w:t>
      </w:r>
      <w:r w:rsidR="00451DC0">
        <w:t>-</w:t>
      </w:r>
      <w:r>
        <w:t>end solution including specific Windows Phone and server</w:t>
      </w:r>
      <w:r w:rsidR="00451DC0">
        <w:t>-</w:t>
      </w:r>
      <w:r>
        <w:t xml:space="preserve">side logic. The current application has </w:t>
      </w:r>
      <w:r w:rsidR="007F0FEA">
        <w:t xml:space="preserve">five </w:t>
      </w:r>
      <w:r>
        <w:t>patterns</w:t>
      </w:r>
      <w:r w:rsidR="00ED4D13">
        <w:t xml:space="preserve"> (</w:t>
      </w:r>
      <w:r w:rsidR="00ED4D13" w:rsidRPr="007F0FEA">
        <w:t>One-time Push, Push Counter Reset</w:t>
      </w:r>
      <w:r w:rsidR="0035553F" w:rsidRPr="007F0FEA">
        <w:t>s</w:t>
      </w:r>
      <w:r w:rsidR="00ED4D13" w:rsidRPr="007F0FEA">
        <w:t xml:space="preserve"> upon Log</w:t>
      </w:r>
      <w:r w:rsidR="0035553F" w:rsidRPr="007F0FEA">
        <w:t>o</w:t>
      </w:r>
      <w:r w:rsidR="00ED4D13" w:rsidRPr="007F0FEA">
        <w:t xml:space="preserve">n, </w:t>
      </w:r>
      <w:r w:rsidR="007F0FEA" w:rsidRPr="007F0FEA">
        <w:t xml:space="preserve">Ask to </w:t>
      </w:r>
      <w:r w:rsidR="00ED4D13" w:rsidRPr="007F0FEA">
        <w:t xml:space="preserve">Pin Application Tile, Create Custom </w:t>
      </w:r>
      <w:r w:rsidR="007F0FEA" w:rsidRPr="007F0FEA">
        <w:t xml:space="preserve">Server-side </w:t>
      </w:r>
      <w:r w:rsidR="00ED4D13" w:rsidRPr="007F0FEA">
        <w:t>Image</w:t>
      </w:r>
      <w:r w:rsidR="007F0FEA">
        <w:t>, and Scheduled Tile Updates</w:t>
      </w:r>
      <w:r w:rsidR="00ED4D13">
        <w:t>)</w:t>
      </w:r>
      <w:r w:rsidR="00451DC0">
        <w:t>,</w:t>
      </w:r>
      <w:r>
        <w:t xml:space="preserve"> which are described in the following sections.</w:t>
      </w:r>
    </w:p>
    <w:p w:rsidR="00F26646" w:rsidRDefault="009E6C35" w:rsidP="00A83058">
      <w:r w:rsidRPr="00451DC0">
        <w:rPr>
          <w:b/>
        </w:rPr>
        <w:t>Please note:</w:t>
      </w:r>
      <w:r>
        <w:t xml:space="preserve"> </w:t>
      </w:r>
      <w:r w:rsidR="00451DC0">
        <w:t>T</w:t>
      </w:r>
      <w:r w:rsidR="00F26646">
        <w:t>he server</w:t>
      </w:r>
      <w:r w:rsidR="00451DC0">
        <w:t>-</w:t>
      </w:r>
      <w:r w:rsidR="00F26646">
        <w:t xml:space="preserve">side patterns are provided as a </w:t>
      </w:r>
      <w:r w:rsidR="00F26646" w:rsidRPr="009E6C35">
        <w:rPr>
          <w:b/>
          <w:bCs/>
        </w:rPr>
        <w:t>sample</w:t>
      </w:r>
      <w:r w:rsidR="00451DC0">
        <w:rPr>
          <w:b/>
          <w:bCs/>
        </w:rPr>
        <w:t>s</w:t>
      </w:r>
      <w:r w:rsidR="00F26646">
        <w:t xml:space="preserve"> and only to articulate the </w:t>
      </w:r>
      <w:r>
        <w:t xml:space="preserve">specific </w:t>
      </w:r>
      <w:r w:rsidR="00F26646">
        <w:t>pattern usage</w:t>
      </w:r>
      <w:r w:rsidR="00451DC0">
        <w:t>;</w:t>
      </w:r>
      <w:r w:rsidR="00F26646">
        <w:t xml:space="preserve"> they are NOT best practices for server</w:t>
      </w:r>
      <w:r w:rsidR="00451DC0">
        <w:t>-</w:t>
      </w:r>
      <w:r w:rsidR="00F26646">
        <w:t xml:space="preserve">side or web programming. The goal is to explain the patterns and server-side requirements. </w:t>
      </w:r>
      <w:r w:rsidR="00451DC0">
        <w:t>To keep the examples simple,</w:t>
      </w:r>
      <w:r w:rsidR="00F26646">
        <w:t xml:space="preserve"> we </w:t>
      </w:r>
      <w:r w:rsidR="00F26646" w:rsidRPr="009E6C35">
        <w:rPr>
          <w:b/>
          <w:bCs/>
        </w:rPr>
        <w:t>DO NOT</w:t>
      </w:r>
      <w:r w:rsidR="00F26646">
        <w:t xml:space="preserve"> use server</w:t>
      </w:r>
      <w:r w:rsidR="00451DC0">
        <w:t>-</w:t>
      </w:r>
      <w:r w:rsidR="00F26646">
        <w:t xml:space="preserve">side authentication, </w:t>
      </w:r>
      <w:r w:rsidR="00451DC0">
        <w:t xml:space="preserve">a </w:t>
      </w:r>
      <w:r w:rsidR="00F26646">
        <w:t>database</w:t>
      </w:r>
      <w:r w:rsidR="00451DC0">
        <w:t>,</w:t>
      </w:r>
      <w:r w:rsidR="00F26646">
        <w:t xml:space="preserve"> or any complex setup</w:t>
      </w:r>
      <w:r w:rsidR="005E2987">
        <w:t>s that would be included in actual scenarios</w:t>
      </w:r>
      <w:r w:rsidR="00F26646">
        <w:t>.</w:t>
      </w:r>
    </w:p>
    <w:p w:rsidR="00F26646" w:rsidRDefault="00F26646" w:rsidP="00A83058">
      <w:pPr>
        <w:pStyle w:val="Heading2"/>
      </w:pPr>
      <w:bookmarkStart w:id="11" w:name="_Toc276554794"/>
      <w:r>
        <w:t>One</w:t>
      </w:r>
      <w:r w:rsidR="00ED4D13">
        <w:t>-</w:t>
      </w:r>
      <w:r>
        <w:t>Time Push</w:t>
      </w:r>
      <w:bookmarkEnd w:id="11"/>
    </w:p>
    <w:p w:rsidR="00F26646" w:rsidRDefault="00F26646" w:rsidP="00A83058">
      <w:pPr>
        <w:pStyle w:val="Heading3"/>
      </w:pPr>
      <w:bookmarkStart w:id="12" w:name="_Toc276554795"/>
      <w:r>
        <w:t>Description</w:t>
      </w:r>
      <w:bookmarkEnd w:id="12"/>
    </w:p>
    <w:p w:rsidR="00F26646" w:rsidRDefault="00116036" w:rsidP="00A83058">
      <w:r>
        <w:t xml:space="preserve">Pushing a one-time message to a registered client </w:t>
      </w:r>
      <w:r w:rsidR="00F26646">
        <w:t xml:space="preserve">is the simplest PN </w:t>
      </w:r>
      <w:r w:rsidR="00F26646" w:rsidRPr="00A83058">
        <w:t>pattern</w:t>
      </w:r>
      <w:r w:rsidR="00F26646">
        <w:t xml:space="preserve">. </w:t>
      </w:r>
      <w:r>
        <w:t>One-time push notifications can be any of the three types,</w:t>
      </w:r>
      <w:r w:rsidR="00F26646">
        <w:t xml:space="preserve"> Tile, Toast</w:t>
      </w:r>
      <w:r w:rsidR="00451DC0">
        <w:t>,</w:t>
      </w:r>
      <w:r w:rsidR="00F26646">
        <w:t xml:space="preserve"> or Raw, </w:t>
      </w:r>
      <w:r w:rsidR="009E6C35">
        <w:t xml:space="preserve">or </w:t>
      </w:r>
      <w:r>
        <w:t>any combination of them</w:t>
      </w:r>
      <w:r w:rsidR="009E6C35">
        <w:t xml:space="preserve">. </w:t>
      </w:r>
      <w:r w:rsidR="00EA4A02">
        <w:t xml:space="preserve">Our goal is to show simple usage of the Push Notification Server Side Helper </w:t>
      </w:r>
      <w:r w:rsidR="00D617E4">
        <w:t>L</w:t>
      </w:r>
      <w:r w:rsidR="00EA4A02">
        <w:t>ibrary as well as the different retu</w:t>
      </w:r>
      <w:r w:rsidR="00451DC0">
        <w:t>r</w:t>
      </w:r>
      <w:r w:rsidR="00EA4A02">
        <w:t>ned values that are sent back from MPNS.</w:t>
      </w:r>
    </w:p>
    <w:p w:rsidR="00F26646" w:rsidRDefault="00F26646" w:rsidP="00A83058">
      <w:pPr>
        <w:pStyle w:val="Heading3"/>
      </w:pPr>
      <w:bookmarkStart w:id="13" w:name="OLE_LINK4"/>
      <w:bookmarkStart w:id="14" w:name="_Toc276554796"/>
      <w:r>
        <w:t>Implementation</w:t>
      </w:r>
      <w:bookmarkEnd w:id="13"/>
      <w:bookmarkEnd w:id="14"/>
    </w:p>
    <w:p w:rsidR="00EA4A02" w:rsidRDefault="00250F8A" w:rsidP="00250F8A">
      <w:pPr>
        <w:pStyle w:val="ListParagraph"/>
        <w:numPr>
          <w:ilvl w:val="0"/>
          <w:numId w:val="27"/>
        </w:numPr>
      </w:pPr>
      <w:r>
        <w:t>Select the desired message type checkbox in t</w:t>
      </w:r>
      <w:r w:rsidR="00EA4A02">
        <w:t xml:space="preserve">he </w:t>
      </w:r>
      <w:r w:rsidR="00EA4A02" w:rsidRPr="00EA4A02">
        <w:rPr>
          <w:b/>
          <w:bCs/>
        </w:rPr>
        <w:t>Send</w:t>
      </w:r>
      <w:r w:rsidR="00EA4A02">
        <w:t xml:space="preserve"> method found in the </w:t>
      </w:r>
      <w:proofErr w:type="spellStart"/>
      <w:r w:rsidR="00EA4A02" w:rsidRPr="00EA4A02">
        <w:rPr>
          <w:b/>
          <w:bCs/>
        </w:rPr>
        <w:t>OneTimePushPatternViewModel</w:t>
      </w:r>
      <w:proofErr w:type="spellEnd"/>
      <w:r w:rsidR="00EA4A02">
        <w:t xml:space="preserve"> class </w:t>
      </w:r>
      <w:r>
        <w:t xml:space="preserve">to </w:t>
      </w:r>
      <w:r w:rsidR="00D617E4">
        <w:t>define</w:t>
      </w:r>
      <w:r>
        <w:t xml:space="preserve"> the PN </w:t>
      </w:r>
      <w:r w:rsidR="00EA4A02">
        <w:t>message type</w:t>
      </w:r>
      <w:r>
        <w:t xml:space="preserve"> to send</w:t>
      </w:r>
      <w:r w:rsidR="009678ED">
        <w:t>.</w:t>
      </w:r>
    </w:p>
    <w:p w:rsidR="00F26646" w:rsidRDefault="00250F8A" w:rsidP="00250F8A">
      <w:pPr>
        <w:pStyle w:val="ListParagraph"/>
        <w:numPr>
          <w:ilvl w:val="0"/>
          <w:numId w:val="27"/>
        </w:numPr>
      </w:pPr>
      <w:r>
        <w:t>U</w:t>
      </w:r>
      <w:r w:rsidR="00EA4A02">
        <w:t>s</w:t>
      </w:r>
      <w:r>
        <w:t>e</w:t>
      </w:r>
      <w:r w:rsidR="00EA4A02">
        <w:t xml:space="preserve"> the Push Notification Server Side Helper </w:t>
      </w:r>
      <w:r w:rsidR="00D617E4">
        <w:t>L</w:t>
      </w:r>
      <w:r w:rsidR="00EA4A02">
        <w:t>ibrary</w:t>
      </w:r>
      <w:r w:rsidR="009678ED">
        <w:t xml:space="preserve"> to</w:t>
      </w:r>
      <w:r w:rsidR="00EA4A02">
        <w:t xml:space="preserve"> a</w:t>
      </w:r>
      <w:r w:rsidR="00F26646">
        <w:t xml:space="preserve">synchronously send the message to the </w:t>
      </w:r>
      <w:r w:rsidR="00EA4A02">
        <w:t>Windows Phone client application</w:t>
      </w:r>
      <w:r w:rsidR="009678ED">
        <w:t>.</w:t>
      </w:r>
    </w:p>
    <w:p w:rsidR="00F26646" w:rsidRDefault="00EA4A02" w:rsidP="00250F8A">
      <w:pPr>
        <w:pStyle w:val="ListParagraph"/>
        <w:numPr>
          <w:ilvl w:val="0"/>
          <w:numId w:val="27"/>
        </w:numPr>
      </w:pPr>
      <w:r>
        <w:t>Get the return values from MPNS, and log the PN message</w:t>
      </w:r>
      <w:r w:rsidR="009678ED">
        <w:t>.</w:t>
      </w:r>
    </w:p>
    <w:p w:rsidR="00F26646" w:rsidRDefault="002846B4" w:rsidP="00A83058">
      <w:pPr>
        <w:pStyle w:val="Heading3"/>
      </w:pPr>
      <w:bookmarkStart w:id="15" w:name="_Toc276554797"/>
      <w:r>
        <w:t>Demonstration</w:t>
      </w:r>
      <w:bookmarkEnd w:id="15"/>
    </w:p>
    <w:p w:rsidR="00F26646" w:rsidRDefault="00F26646" w:rsidP="00A83058">
      <w:pPr>
        <w:pStyle w:val="ListParagraph"/>
        <w:numPr>
          <w:ilvl w:val="0"/>
          <w:numId w:val="15"/>
        </w:numPr>
      </w:pPr>
      <w:bookmarkStart w:id="16" w:name="OLE_LINK15"/>
      <w:r>
        <w:t xml:space="preserve">Run both the </w:t>
      </w:r>
      <w:proofErr w:type="spellStart"/>
      <w:r>
        <w:t>WindowsPhone.Recipes.Push.Server</w:t>
      </w:r>
      <w:proofErr w:type="spellEnd"/>
      <w:r>
        <w:t xml:space="preserve"> and </w:t>
      </w:r>
      <w:proofErr w:type="spellStart"/>
      <w:r>
        <w:t>WindowsPhone.Recipes.Push.Cl</w:t>
      </w:r>
      <w:r w:rsidR="00EA4A02">
        <w:t>ient</w:t>
      </w:r>
      <w:proofErr w:type="spellEnd"/>
      <w:r w:rsidR="00EA4A02">
        <w:t xml:space="preserve"> projects (</w:t>
      </w:r>
      <w:r w:rsidR="00250F8A">
        <w:t>Note</w:t>
      </w:r>
      <w:r w:rsidR="00EA4A02">
        <w:t xml:space="preserve">: </w:t>
      </w:r>
      <w:r w:rsidR="00250F8A">
        <w:t>Y</w:t>
      </w:r>
      <w:r w:rsidR="00EA4A02">
        <w:t xml:space="preserve">ou need to run the WPF application - </w:t>
      </w:r>
      <w:proofErr w:type="spellStart"/>
      <w:r w:rsidR="00EA4A02">
        <w:t>WindowsPhone.Recipes.Push.Server</w:t>
      </w:r>
      <w:proofErr w:type="spellEnd"/>
      <w:r w:rsidR="00EA4A02">
        <w:t xml:space="preserve"> as admin)</w:t>
      </w:r>
      <w:r w:rsidR="009678ED">
        <w:t>.</w:t>
      </w:r>
    </w:p>
    <w:p w:rsidR="00F26646" w:rsidRDefault="00F26646" w:rsidP="009678ED">
      <w:pPr>
        <w:pStyle w:val="ListParagraph"/>
        <w:keepNext/>
        <w:numPr>
          <w:ilvl w:val="0"/>
          <w:numId w:val="15"/>
        </w:numPr>
      </w:pPr>
      <w:r>
        <w:lastRenderedPageBreak/>
        <w:t xml:space="preserve">On the phone emulator, accept </w:t>
      </w:r>
      <w:r w:rsidR="00250F8A">
        <w:t xml:space="preserve">any </w:t>
      </w:r>
      <w:r w:rsidR="009678ED">
        <w:t xml:space="preserve">existing </w:t>
      </w:r>
      <w:r>
        <w:t>push messages and log</w:t>
      </w:r>
      <w:r w:rsidR="00250F8A">
        <w:t xml:space="preserve"> </w:t>
      </w:r>
      <w:r w:rsidR="00BA3B65">
        <w:t xml:space="preserve">on </w:t>
      </w:r>
      <w:r>
        <w:t>with any user name.</w:t>
      </w:r>
    </w:p>
    <w:bookmarkEnd w:id="16"/>
    <w:p w:rsidR="00F26646" w:rsidRDefault="00F26646" w:rsidP="00A83058">
      <w:pPr>
        <w:pStyle w:val="ListParagraph"/>
      </w:pPr>
      <w:r>
        <w:rPr>
          <w:noProof/>
          <w:lang w:bidi="he-IL"/>
        </w:rPr>
        <w:drawing>
          <wp:inline distT="0" distB="0" distL="0" distR="0" wp14:anchorId="6AE097A9" wp14:editId="452731D2">
            <wp:extent cx="1738630" cy="3165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8630" cy="3165475"/>
                    </a:xfrm>
                    <a:prstGeom prst="rect">
                      <a:avLst/>
                    </a:prstGeom>
                    <a:noFill/>
                    <a:ln>
                      <a:noFill/>
                    </a:ln>
                  </pic:spPr>
                </pic:pic>
              </a:graphicData>
            </a:graphic>
          </wp:inline>
        </w:drawing>
      </w:r>
      <w:r>
        <w:rPr>
          <w:noProof/>
          <w:lang w:bidi="he-IL"/>
        </w:rPr>
        <w:drawing>
          <wp:inline distT="0" distB="0" distL="0" distR="0" wp14:anchorId="0BAF0FD9" wp14:editId="55FFA10B">
            <wp:extent cx="1738630" cy="3165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8630" cy="3165475"/>
                    </a:xfrm>
                    <a:prstGeom prst="rect">
                      <a:avLst/>
                    </a:prstGeom>
                    <a:noFill/>
                    <a:ln>
                      <a:noFill/>
                    </a:ln>
                  </pic:spPr>
                </pic:pic>
              </a:graphicData>
            </a:graphic>
          </wp:inline>
        </w:drawing>
      </w:r>
      <w:r>
        <w:rPr>
          <w:noProof/>
          <w:lang w:bidi="he-IL"/>
        </w:rPr>
        <w:drawing>
          <wp:inline distT="0" distB="0" distL="0" distR="0" wp14:anchorId="4AD1F917" wp14:editId="744DB5E1">
            <wp:extent cx="1738630" cy="3152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8630" cy="3152140"/>
                    </a:xfrm>
                    <a:prstGeom prst="rect">
                      <a:avLst/>
                    </a:prstGeom>
                    <a:noFill/>
                    <a:ln>
                      <a:noFill/>
                    </a:ln>
                  </pic:spPr>
                </pic:pic>
              </a:graphicData>
            </a:graphic>
          </wp:inline>
        </w:drawing>
      </w:r>
    </w:p>
    <w:p w:rsidR="009678ED" w:rsidRDefault="009678ED" w:rsidP="00A83058">
      <w:pPr>
        <w:pStyle w:val="ListParagraph"/>
      </w:pPr>
    </w:p>
    <w:p w:rsidR="00F26646" w:rsidRDefault="00F26646" w:rsidP="00A83058">
      <w:pPr>
        <w:pStyle w:val="ListParagraph"/>
        <w:numPr>
          <w:ilvl w:val="0"/>
          <w:numId w:val="15"/>
        </w:numPr>
      </w:pPr>
      <w:r>
        <w:t>On the server UI, make sure that the ‘One Time’ tab is selected.</w:t>
      </w:r>
    </w:p>
    <w:p w:rsidR="00F26646" w:rsidRDefault="00F26646" w:rsidP="00A83058">
      <w:pPr>
        <w:pStyle w:val="ListParagraph"/>
      </w:pPr>
      <w:r>
        <w:rPr>
          <w:noProof/>
          <w:lang w:bidi="he-IL"/>
        </w:rPr>
        <w:drawing>
          <wp:inline distT="0" distB="0" distL="0" distR="0" wp14:anchorId="6447605D" wp14:editId="2148B1B8">
            <wp:extent cx="5424170" cy="1288415"/>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4170" cy="1288415"/>
                    </a:xfrm>
                    <a:prstGeom prst="rect">
                      <a:avLst/>
                    </a:prstGeom>
                    <a:noFill/>
                    <a:ln>
                      <a:noFill/>
                    </a:ln>
                  </pic:spPr>
                </pic:pic>
              </a:graphicData>
            </a:graphic>
          </wp:inline>
        </w:drawing>
      </w:r>
    </w:p>
    <w:p w:rsidR="009678ED" w:rsidRDefault="009678ED" w:rsidP="00A83058">
      <w:pPr>
        <w:pStyle w:val="ListParagraph"/>
      </w:pPr>
    </w:p>
    <w:p w:rsidR="00EA4A02" w:rsidRDefault="00F26646" w:rsidP="004A6809">
      <w:pPr>
        <w:pStyle w:val="ListParagraph"/>
        <w:keepNext/>
        <w:numPr>
          <w:ilvl w:val="0"/>
          <w:numId w:val="15"/>
        </w:numPr>
      </w:pPr>
      <w:r>
        <w:lastRenderedPageBreak/>
        <w:t>Select one or more type</w:t>
      </w:r>
      <w:r w:rsidR="009678ED">
        <w:t>s</w:t>
      </w:r>
      <w:r>
        <w:t xml:space="preserve"> of messages to s</w:t>
      </w:r>
      <w:r w:rsidR="00EA4A02">
        <w:t>end, fill in the relevant data per PN message type</w:t>
      </w:r>
      <w:r w:rsidR="009678ED">
        <w:t>,</w:t>
      </w:r>
      <w:r w:rsidR="00EA4A02">
        <w:t xml:space="preserve"> such as title, Raw message, Toast, etc.</w:t>
      </w:r>
      <w:r w:rsidR="00D617E4">
        <w:t>, and</w:t>
      </w:r>
      <w:r w:rsidR="00EA4A02">
        <w:t xml:space="preserve"> c</w:t>
      </w:r>
      <w:r>
        <w:t xml:space="preserve">lick </w:t>
      </w:r>
      <w:r w:rsidRPr="00B0080D">
        <w:rPr>
          <w:b/>
        </w:rPr>
        <w:t>Send</w:t>
      </w:r>
      <w:r>
        <w:t xml:space="preserve">. </w:t>
      </w:r>
    </w:p>
    <w:p w:rsidR="00F26646" w:rsidRDefault="00F26646" w:rsidP="004A6809">
      <w:pPr>
        <w:keepNext/>
        <w:ind w:left="720"/>
      </w:pPr>
      <w:r>
        <w:t xml:space="preserve">The phone client should display the raw message </w:t>
      </w:r>
      <w:r w:rsidR="002A229B">
        <w:t xml:space="preserve">if </w:t>
      </w:r>
      <w:r>
        <w:t xml:space="preserve">the application is running and </w:t>
      </w:r>
      <w:r w:rsidR="002A229B">
        <w:t>R</w:t>
      </w:r>
      <w:r>
        <w:t xml:space="preserve">aw was selected, </w:t>
      </w:r>
      <w:r w:rsidR="00EA4A02">
        <w:t xml:space="preserve">the </w:t>
      </w:r>
      <w:r>
        <w:t xml:space="preserve">toast message </w:t>
      </w:r>
      <w:r w:rsidR="002A229B">
        <w:t>if</w:t>
      </w:r>
      <w:r>
        <w:t xml:space="preserve"> the application is not running</w:t>
      </w:r>
      <w:r w:rsidR="00EA4A02">
        <w:t xml:space="preserve">, </w:t>
      </w:r>
      <w:r>
        <w:t xml:space="preserve">and </w:t>
      </w:r>
      <w:r w:rsidR="00D617E4">
        <w:t xml:space="preserve">the </w:t>
      </w:r>
      <w:r>
        <w:t xml:space="preserve">tile </w:t>
      </w:r>
      <w:proofErr w:type="gramStart"/>
      <w:r w:rsidR="002A229B">
        <w:t xml:space="preserve">if </w:t>
      </w:r>
      <w:r>
        <w:t xml:space="preserve"> the</w:t>
      </w:r>
      <w:proofErr w:type="gramEnd"/>
      <w:r>
        <w:t xml:space="preserve"> application </w:t>
      </w:r>
      <w:r w:rsidR="00EA4A02">
        <w:t xml:space="preserve">tile was </w:t>
      </w:r>
      <w:r>
        <w:t xml:space="preserve">pinned </w:t>
      </w:r>
      <w:r w:rsidR="00EA4A02">
        <w:t xml:space="preserve">to the phone Start screen. </w:t>
      </w:r>
    </w:p>
    <w:p w:rsidR="00F26646" w:rsidRDefault="00F26646" w:rsidP="009678ED">
      <w:pPr>
        <w:pStyle w:val="ListParagraph"/>
        <w:ind w:left="0"/>
      </w:pPr>
      <w:r>
        <w:rPr>
          <w:noProof/>
          <w:lang w:bidi="he-IL"/>
        </w:rPr>
        <w:drawing>
          <wp:inline distT="0" distB="0" distL="0" distR="0" wp14:anchorId="7CD6A2D4" wp14:editId="513187B1">
            <wp:extent cx="2830982" cy="3044457"/>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3412" cy="3047070"/>
                    </a:xfrm>
                    <a:prstGeom prst="rect">
                      <a:avLst/>
                    </a:prstGeom>
                    <a:noFill/>
                    <a:ln>
                      <a:noFill/>
                    </a:ln>
                  </pic:spPr>
                </pic:pic>
              </a:graphicData>
            </a:graphic>
          </wp:inline>
        </w:drawing>
      </w:r>
      <w:r>
        <w:rPr>
          <w:noProof/>
          <w:lang w:bidi="he-IL"/>
        </w:rPr>
        <w:drawing>
          <wp:inline distT="0" distB="0" distL="0" distR="0" wp14:anchorId="742F61B2" wp14:editId="58C3E60B">
            <wp:extent cx="1463040" cy="2662572"/>
            <wp:effectExtent l="0" t="0" r="381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6211" cy="2668344"/>
                    </a:xfrm>
                    <a:prstGeom prst="rect">
                      <a:avLst/>
                    </a:prstGeom>
                    <a:noFill/>
                    <a:ln>
                      <a:noFill/>
                    </a:ln>
                  </pic:spPr>
                </pic:pic>
              </a:graphicData>
            </a:graphic>
          </wp:inline>
        </w:drawing>
      </w:r>
      <w:r>
        <w:rPr>
          <w:noProof/>
          <w:lang w:bidi="he-IL"/>
        </w:rPr>
        <w:drawing>
          <wp:inline distT="0" distB="0" distL="0" distR="0" wp14:anchorId="6E5D21EA" wp14:editId="05EAF9C2">
            <wp:extent cx="1463040" cy="2662572"/>
            <wp:effectExtent l="0" t="0" r="381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3040" cy="2662572"/>
                    </a:xfrm>
                    <a:prstGeom prst="rect">
                      <a:avLst/>
                    </a:prstGeom>
                    <a:noFill/>
                    <a:ln>
                      <a:noFill/>
                    </a:ln>
                  </pic:spPr>
                </pic:pic>
              </a:graphicData>
            </a:graphic>
          </wp:inline>
        </w:drawing>
      </w:r>
    </w:p>
    <w:p w:rsidR="006E2AEE" w:rsidRDefault="006E2AEE" w:rsidP="009678ED">
      <w:pPr>
        <w:pStyle w:val="ListParagraph"/>
        <w:ind w:left="0"/>
      </w:pPr>
    </w:p>
    <w:p w:rsidR="00F26646" w:rsidRDefault="00F26646" w:rsidP="00A83058">
      <w:pPr>
        <w:pStyle w:val="Heading3"/>
      </w:pPr>
      <w:bookmarkStart w:id="17" w:name="_Toc276554798"/>
      <w:bookmarkStart w:id="18" w:name="OLE_LINK3"/>
      <w:r>
        <w:t>Code</w:t>
      </w:r>
      <w:bookmarkEnd w:id="17"/>
    </w:p>
    <w:p w:rsidR="00F26646" w:rsidRDefault="00116036" w:rsidP="00A83058">
      <w:r>
        <w:t>[</w:t>
      </w:r>
      <w:r w:rsidR="00F26646">
        <w:t>Implemented as part of the</w:t>
      </w:r>
      <w:r w:rsidR="00F26646">
        <w:rPr>
          <w:i/>
          <w:iCs/>
        </w:rPr>
        <w:t xml:space="preserve"> </w:t>
      </w:r>
      <w:proofErr w:type="spellStart"/>
      <w:r w:rsidR="00F26646">
        <w:rPr>
          <w:i/>
          <w:iCs/>
        </w:rPr>
        <w:t>OneTimePushPatternViewModel.cs</w:t>
      </w:r>
      <w:bookmarkEnd w:id="18"/>
      <w:proofErr w:type="spellEnd"/>
      <w:r w:rsidR="00F26646">
        <w:t xml:space="preserve"> file</w:t>
      </w:r>
      <w:r>
        <w:t>]</w:t>
      </w:r>
    </w:p>
    <w:p w:rsidR="00F26646" w:rsidRDefault="00F26646" w:rsidP="00A83058">
      <w:bookmarkStart w:id="19" w:name="OLE_LINK9"/>
      <w:bookmarkStart w:id="20" w:name="OLE_LINK8"/>
      <w:r>
        <w:t xml:space="preserve">The </w:t>
      </w:r>
      <w:r w:rsidR="00ED4D13">
        <w:t xml:space="preserve">PN </w:t>
      </w:r>
      <w:r>
        <w:t>pattern starts when sending a push notification to one or more clients is relevant. In our case, the code below picks</w:t>
      </w:r>
      <w:r w:rsidR="00ED4D13">
        <w:t xml:space="preserve"> the</w:t>
      </w:r>
      <w:r>
        <w:t xml:space="preserve"> type of messages to send based on current server logic</w:t>
      </w:r>
      <w:r w:rsidR="00ED4D13">
        <w:t xml:space="preserve"> and t</w:t>
      </w:r>
      <w:r>
        <w:t>hen asynchronously send</w:t>
      </w:r>
      <w:r w:rsidR="00ED4D13">
        <w:t>s</w:t>
      </w:r>
      <w:r>
        <w:t xml:space="preserve"> each message to the relevant client.</w:t>
      </w:r>
      <w:bookmarkEnd w:id="19"/>
      <w:bookmarkEnd w:id="20"/>
    </w:p>
    <w:p w:rsidR="00F26646" w:rsidRDefault="00F26646" w:rsidP="00A83058">
      <w:pPr>
        <w:pStyle w:val="ppCodeLanguage"/>
        <w:numPr>
          <w:ilvl w:val="1"/>
          <w:numId w:val="13"/>
        </w:numPr>
      </w:pPr>
      <w:r>
        <w:t>C#</w:t>
      </w:r>
    </w:p>
    <w:p w:rsidR="00F26646" w:rsidRDefault="00F26646" w:rsidP="00244DF3">
      <w:pPr>
        <w:pStyle w:val="ppCode"/>
        <w:numPr>
          <w:ilvl w:val="1"/>
          <w:numId w:val="12"/>
        </w:numPr>
        <w:ind w:left="0"/>
        <w:jc w:val="both"/>
      </w:pPr>
      <w:r>
        <w:t xml:space="preserve">protected override void </w:t>
      </w:r>
      <w:proofErr w:type="spellStart"/>
      <w:r>
        <w:t>OnSend</w:t>
      </w:r>
      <w:proofErr w:type="spellEnd"/>
      <w:r>
        <w:t>()</w:t>
      </w:r>
    </w:p>
    <w:p w:rsidR="00F26646" w:rsidRDefault="00F26646" w:rsidP="00244DF3">
      <w:pPr>
        <w:pStyle w:val="ppCode"/>
        <w:numPr>
          <w:ilvl w:val="1"/>
          <w:numId w:val="12"/>
        </w:numPr>
        <w:ind w:left="0"/>
        <w:jc w:val="both"/>
      </w:pPr>
      <w:r>
        <w:t>{</w:t>
      </w:r>
    </w:p>
    <w:p w:rsidR="00F26646" w:rsidRDefault="00F26646" w:rsidP="00244DF3">
      <w:pPr>
        <w:pStyle w:val="ppCode"/>
        <w:numPr>
          <w:ilvl w:val="1"/>
          <w:numId w:val="12"/>
        </w:numPr>
        <w:ind w:left="0"/>
        <w:jc w:val="both"/>
      </w:pPr>
      <w:r>
        <w:t xml:space="preserve">    </w:t>
      </w:r>
      <w:proofErr w:type="spellStart"/>
      <w:r>
        <w:t>var</w:t>
      </w:r>
      <w:proofErr w:type="spellEnd"/>
      <w:r>
        <w:t xml:space="preserve"> messages = new List&lt;</w:t>
      </w:r>
      <w:proofErr w:type="spellStart"/>
      <w:r>
        <w:t>PushNotificationMessage</w:t>
      </w:r>
      <w:proofErr w:type="spellEnd"/>
      <w:r>
        <w:t>&gt;();</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if (</w:t>
      </w:r>
      <w:proofErr w:type="spellStart"/>
      <w:r>
        <w:t>IsTileEnabled</w:t>
      </w:r>
      <w:proofErr w:type="spellEnd"/>
      <w:r>
        <w: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 </w:t>
      </w:r>
      <w:proofErr w:type="gramStart"/>
      <w:r>
        <w:t>Prepare</w:t>
      </w:r>
      <w:proofErr w:type="gramEnd"/>
      <w:r>
        <w:t xml:space="preserve"> a tile push notification message.</w:t>
      </w:r>
    </w:p>
    <w:p w:rsidR="00F26646" w:rsidRDefault="00F26646" w:rsidP="00244DF3">
      <w:pPr>
        <w:pStyle w:val="ppCode"/>
        <w:numPr>
          <w:ilvl w:val="1"/>
          <w:numId w:val="12"/>
        </w:numPr>
        <w:ind w:left="0"/>
        <w:jc w:val="both"/>
      </w:pPr>
      <w:r>
        <w:t xml:space="preserve">        </w:t>
      </w:r>
      <w:proofErr w:type="spellStart"/>
      <w:r>
        <w:t>messages.Add</w:t>
      </w:r>
      <w:proofErr w:type="spellEnd"/>
      <w:r>
        <w:t xml:space="preserve">(new </w:t>
      </w:r>
      <w:proofErr w:type="spellStart"/>
      <w:r>
        <w:t>TilePushNotificationMessage</w:t>
      </w:r>
      <w:proofErr w:type="spellEnd"/>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w:t>
      </w:r>
      <w:proofErr w:type="spellStart"/>
      <w:r>
        <w:t>BackgroundImageUri</w:t>
      </w:r>
      <w:proofErr w:type="spellEnd"/>
      <w:r>
        <w:t xml:space="preserve"> = </w:t>
      </w:r>
      <w:proofErr w:type="spellStart"/>
      <w:r>
        <w:t>BackgroundImageUri</w:t>
      </w:r>
      <w:proofErr w:type="spellEnd"/>
      <w:r>
        <w:t>,</w:t>
      </w:r>
    </w:p>
    <w:p w:rsidR="00F26646" w:rsidRDefault="00F26646" w:rsidP="00244DF3">
      <w:pPr>
        <w:pStyle w:val="ppCode"/>
        <w:numPr>
          <w:ilvl w:val="1"/>
          <w:numId w:val="12"/>
        </w:numPr>
        <w:ind w:left="0"/>
        <w:jc w:val="both"/>
      </w:pPr>
      <w:r>
        <w:t xml:space="preserve">            Count = Count,</w:t>
      </w:r>
    </w:p>
    <w:p w:rsidR="00F26646" w:rsidRDefault="00F26646" w:rsidP="00244DF3">
      <w:pPr>
        <w:pStyle w:val="ppCode"/>
        <w:numPr>
          <w:ilvl w:val="1"/>
          <w:numId w:val="12"/>
        </w:numPr>
        <w:ind w:left="0"/>
        <w:jc w:val="both"/>
      </w:pPr>
      <w:r>
        <w:t xml:space="preserve">            Title = Title</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lastRenderedPageBreak/>
        <w:t xml:space="preserve">    }</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if (</w:t>
      </w:r>
      <w:proofErr w:type="spellStart"/>
      <w:r>
        <w:t>IsToastEnabled</w:t>
      </w:r>
      <w:proofErr w:type="spellEnd"/>
      <w:r>
        <w: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 </w:t>
      </w:r>
      <w:proofErr w:type="gramStart"/>
      <w:r>
        <w:t>Prepare</w:t>
      </w:r>
      <w:proofErr w:type="gramEnd"/>
      <w:r>
        <w:t xml:space="preserve"> a toast push notification message.</w:t>
      </w:r>
    </w:p>
    <w:p w:rsidR="00F26646" w:rsidRDefault="00F26646" w:rsidP="00244DF3">
      <w:pPr>
        <w:pStyle w:val="ppCode"/>
        <w:numPr>
          <w:ilvl w:val="1"/>
          <w:numId w:val="12"/>
        </w:numPr>
        <w:ind w:left="0"/>
        <w:jc w:val="both"/>
      </w:pPr>
      <w:r>
        <w:t xml:space="preserve">        </w:t>
      </w:r>
      <w:proofErr w:type="spellStart"/>
      <w:r>
        <w:t>messages.Add</w:t>
      </w:r>
      <w:proofErr w:type="spellEnd"/>
      <w:r>
        <w:t xml:space="preserve">(new </w:t>
      </w:r>
      <w:proofErr w:type="spellStart"/>
      <w:r>
        <w:t>ToastPushNotificationMessage</w:t>
      </w:r>
      <w:proofErr w:type="spellEnd"/>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Title = </w:t>
      </w:r>
      <w:proofErr w:type="spellStart"/>
      <w:r>
        <w:t>ToastTitle</w:t>
      </w:r>
      <w:proofErr w:type="spellEnd"/>
      <w:r>
        <w:t>,</w:t>
      </w:r>
    </w:p>
    <w:p w:rsidR="00F26646" w:rsidRDefault="00F26646" w:rsidP="00244DF3">
      <w:pPr>
        <w:pStyle w:val="ppCode"/>
        <w:numPr>
          <w:ilvl w:val="1"/>
          <w:numId w:val="12"/>
        </w:numPr>
        <w:ind w:left="0"/>
        <w:jc w:val="both"/>
      </w:pPr>
      <w:r>
        <w:t xml:space="preserve">            </w:t>
      </w:r>
      <w:proofErr w:type="spellStart"/>
      <w:r>
        <w:t>SubTitle</w:t>
      </w:r>
      <w:proofErr w:type="spellEnd"/>
      <w:r>
        <w:t xml:space="preserve"> = </w:t>
      </w:r>
      <w:proofErr w:type="spellStart"/>
      <w:r>
        <w:t>ToastSubTitle</w:t>
      </w:r>
      <w:proofErr w:type="spellEnd"/>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if (</w:t>
      </w:r>
      <w:proofErr w:type="spellStart"/>
      <w:r>
        <w:t>IsRawEnabled</w:t>
      </w:r>
      <w:proofErr w:type="spellEnd"/>
      <w:r>
        <w: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 </w:t>
      </w:r>
      <w:proofErr w:type="gramStart"/>
      <w:r>
        <w:t>Prepare</w:t>
      </w:r>
      <w:proofErr w:type="gramEnd"/>
      <w:r>
        <w:t xml:space="preserve"> a raw push notification message.</w:t>
      </w:r>
    </w:p>
    <w:p w:rsidR="00F26646" w:rsidRDefault="00F26646" w:rsidP="00244DF3">
      <w:pPr>
        <w:pStyle w:val="ppCode"/>
        <w:numPr>
          <w:ilvl w:val="1"/>
          <w:numId w:val="12"/>
        </w:numPr>
        <w:ind w:left="0"/>
        <w:jc w:val="both"/>
      </w:pPr>
      <w:r>
        <w:t xml:space="preserve">        </w:t>
      </w:r>
      <w:proofErr w:type="spellStart"/>
      <w:r>
        <w:t>messages.Add</w:t>
      </w:r>
      <w:proofErr w:type="spellEnd"/>
      <w:r>
        <w:t xml:space="preserve">(new </w:t>
      </w:r>
      <w:proofErr w:type="spellStart"/>
      <w:r>
        <w:t>RawPushNotificationMessage</w:t>
      </w:r>
      <w:proofErr w:type="spellEnd"/>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w:t>
      </w:r>
      <w:proofErr w:type="spellStart"/>
      <w:r>
        <w:t>RawData</w:t>
      </w:r>
      <w:proofErr w:type="spellEnd"/>
      <w:r>
        <w:t xml:space="preserve"> = </w:t>
      </w:r>
      <w:proofErr w:type="spellStart"/>
      <w:r>
        <w:t>Encoding.ASCII.GetBytes</w:t>
      </w:r>
      <w:proofErr w:type="spellEnd"/>
      <w:r>
        <w:t>(</w:t>
      </w:r>
      <w:proofErr w:type="spellStart"/>
      <w:r>
        <w:t>RawMessage</w:t>
      </w:r>
      <w:proofErr w:type="spellEnd"/>
      <w:r>
        <w: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w:t>
      </w:r>
      <w:proofErr w:type="spellStart"/>
      <w:r>
        <w:t>foreach</w:t>
      </w:r>
      <w:proofErr w:type="spellEnd"/>
      <w:r>
        <w:t xml:space="preserve"> (</w:t>
      </w:r>
      <w:proofErr w:type="spellStart"/>
      <w:r>
        <w:t>var</w:t>
      </w:r>
      <w:proofErr w:type="spellEnd"/>
      <w:r>
        <w:t xml:space="preserve"> subscriber in </w:t>
      </w:r>
      <w:proofErr w:type="spellStart"/>
      <w:r>
        <w:t>PushService.Subscribers</w:t>
      </w:r>
      <w:proofErr w:type="spellEnd"/>
      <w:r>
        <w: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w:t>
      </w:r>
      <w:proofErr w:type="spellStart"/>
      <w:r>
        <w:t>messages.ForEach</w:t>
      </w:r>
      <w:proofErr w:type="spellEnd"/>
      <w:r>
        <w:t xml:space="preserve">(m =&gt; </w:t>
      </w:r>
      <w:proofErr w:type="spellStart"/>
      <w:r>
        <w:t>m.SendAsync</w:t>
      </w:r>
      <w:proofErr w:type="spellEnd"/>
      <w:r>
        <w:t>(</w:t>
      </w:r>
      <w:proofErr w:type="spellStart"/>
      <w:r>
        <w:t>subscriber.ChannelUri</w:t>
      </w:r>
      <w:proofErr w:type="spellEnd"/>
      <w:r>
        <w:t>, Log, Log));</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w:t>
      </w:r>
    </w:p>
    <w:p w:rsidR="00F26646" w:rsidRDefault="00F26646" w:rsidP="00A83058">
      <w:pPr>
        <w:pStyle w:val="Heading2"/>
      </w:pPr>
      <w:bookmarkStart w:id="21" w:name="_Toc276554799"/>
      <w:r>
        <w:t>Push Counter Res</w:t>
      </w:r>
      <w:r w:rsidR="00EB4AA2">
        <w:t>e</w:t>
      </w:r>
      <w:r>
        <w:t xml:space="preserve">ts </w:t>
      </w:r>
      <w:r w:rsidR="00EB4AA2">
        <w:t xml:space="preserve">when </w:t>
      </w:r>
      <w:r>
        <w:t>User Log</w:t>
      </w:r>
      <w:r w:rsidR="00EB4AA2">
        <w:t>s o</w:t>
      </w:r>
      <w:r>
        <w:t>n</w:t>
      </w:r>
      <w:bookmarkEnd w:id="21"/>
    </w:p>
    <w:p w:rsidR="00F26646" w:rsidRDefault="00F26646" w:rsidP="00A83058">
      <w:pPr>
        <w:pStyle w:val="Heading3"/>
      </w:pPr>
      <w:bookmarkStart w:id="22" w:name="OLE_LINK10"/>
      <w:bookmarkStart w:id="23" w:name="_Toc276554800"/>
      <w:r>
        <w:t>Description</w:t>
      </w:r>
      <w:bookmarkEnd w:id="22"/>
      <w:bookmarkEnd w:id="23"/>
    </w:p>
    <w:p w:rsidR="00F26646" w:rsidRDefault="0061700C" w:rsidP="00A83058">
      <w:r>
        <w:t>Tiles on the Windows Phone Start screen can present information such as title, short message</w:t>
      </w:r>
      <w:r w:rsidR="00EB4AA2">
        <w:t>,</w:t>
      </w:r>
      <w:r>
        <w:t xml:space="preserve"> and a number. Some phone applications such as email and SMS </w:t>
      </w:r>
      <w:r w:rsidR="00EB4AA2">
        <w:t xml:space="preserve">messages </w:t>
      </w:r>
      <w:r>
        <w:t>use th</w:t>
      </w:r>
      <w:r w:rsidR="00EB4AA2">
        <w:t>e</w:t>
      </w:r>
      <w:r>
        <w:t xml:space="preserve"> number on the tile to indicate the number of unread messages. </w:t>
      </w:r>
      <w:r w:rsidR="008410D0">
        <w:t>The Push Counter Pattern mimics that behavior by s</w:t>
      </w:r>
      <w:r w:rsidR="00F26646">
        <w:t>end</w:t>
      </w:r>
      <w:r w:rsidR="008410D0">
        <w:t>ing</w:t>
      </w:r>
      <w:r w:rsidR="00F26646">
        <w:t xml:space="preserve"> a tile </w:t>
      </w:r>
      <w:r w:rsidR="008410D0">
        <w:t xml:space="preserve">PN </w:t>
      </w:r>
      <w:r w:rsidR="00F26646">
        <w:t>message with a counter value. Each time a push notification message is sent</w:t>
      </w:r>
      <w:r w:rsidR="00EB4AA2">
        <w:t>,</w:t>
      </w:r>
      <w:r w:rsidR="00F26646">
        <w:t xml:space="preserve"> the</w:t>
      </w:r>
      <w:r w:rsidR="008410D0">
        <w:t xml:space="preserve"> counter value increases by one. The next time the user logs </w:t>
      </w:r>
      <w:r w:rsidR="00EB4AA2">
        <w:t>o</w:t>
      </w:r>
      <w:r w:rsidR="008410D0">
        <w:t xml:space="preserve">n to the server side application, the counter resets. </w:t>
      </w:r>
    </w:p>
    <w:p w:rsidR="00F26646" w:rsidRDefault="00F26646" w:rsidP="00A83058">
      <w:pPr>
        <w:pStyle w:val="Heading3"/>
      </w:pPr>
      <w:bookmarkStart w:id="24" w:name="_Toc276554801"/>
      <w:r>
        <w:t>Implementation</w:t>
      </w:r>
      <w:bookmarkEnd w:id="24"/>
    </w:p>
    <w:p w:rsidR="00EB4AA2" w:rsidRDefault="00F26646" w:rsidP="00BA3B65">
      <w:pPr>
        <w:pStyle w:val="ListParagraph"/>
        <w:numPr>
          <w:ilvl w:val="0"/>
          <w:numId w:val="32"/>
        </w:numPr>
        <w:ind w:left="720"/>
      </w:pPr>
      <w:r>
        <w:t xml:space="preserve">Maintain a list of tile counters, one per subscription. </w:t>
      </w:r>
    </w:p>
    <w:p w:rsidR="00F26646" w:rsidRDefault="00F26646" w:rsidP="00BA3B65">
      <w:pPr>
        <w:pStyle w:val="ListParagraph"/>
        <w:numPr>
          <w:ilvl w:val="0"/>
          <w:numId w:val="31"/>
        </w:numPr>
        <w:ind w:left="1080"/>
      </w:pPr>
      <w:r>
        <w:t xml:space="preserve">Each counter should be kept </w:t>
      </w:r>
      <w:r w:rsidR="00EB4AA2">
        <w:t>o</w:t>
      </w:r>
      <w:r>
        <w:t xml:space="preserve">n the server side until </w:t>
      </w:r>
      <w:r w:rsidR="00EB4AA2">
        <w:t xml:space="preserve">the </w:t>
      </w:r>
      <w:r>
        <w:t>client unregister</w:t>
      </w:r>
      <w:r w:rsidR="00EB4AA2">
        <w:t>s</w:t>
      </w:r>
      <w:r>
        <w:t xml:space="preserve"> or</w:t>
      </w:r>
      <w:r w:rsidR="00EB4AA2">
        <w:t xml:space="preserve"> the</w:t>
      </w:r>
      <w:r>
        <w:t xml:space="preserve"> application is activated.</w:t>
      </w:r>
    </w:p>
    <w:p w:rsidR="00EB4AA2" w:rsidRDefault="008410D0" w:rsidP="00BA3B65">
      <w:pPr>
        <w:pStyle w:val="ListParagraph"/>
        <w:numPr>
          <w:ilvl w:val="0"/>
          <w:numId w:val="32"/>
        </w:numPr>
        <w:ind w:left="720"/>
      </w:pPr>
      <w:bookmarkStart w:id="25" w:name="OLE_LINK7"/>
      <w:r>
        <w:t>When a Windows Phone application connects to the server, a user is register</w:t>
      </w:r>
      <w:r w:rsidR="00D617E4">
        <w:t>ed</w:t>
      </w:r>
      <w:r>
        <w:t>.</w:t>
      </w:r>
      <w:r w:rsidR="00F26646">
        <w:t xml:space="preserve"> </w:t>
      </w:r>
    </w:p>
    <w:p w:rsidR="00F26646" w:rsidRDefault="00BA3B65" w:rsidP="00BA3B65">
      <w:pPr>
        <w:pStyle w:val="ListParagraph"/>
        <w:numPr>
          <w:ilvl w:val="0"/>
          <w:numId w:val="31"/>
        </w:numPr>
        <w:ind w:left="1080"/>
      </w:pPr>
      <w:r>
        <w:t>Upo</w:t>
      </w:r>
      <w:r w:rsidR="00F26646">
        <w:t>n registration</w:t>
      </w:r>
      <w:r>
        <w:t>,</w:t>
      </w:r>
      <w:r w:rsidR="00F26646">
        <w:t xml:space="preserve"> delete the relevant subscription counter.</w:t>
      </w:r>
      <w:bookmarkEnd w:id="25"/>
    </w:p>
    <w:p w:rsidR="00EB4AA2" w:rsidRDefault="008410D0" w:rsidP="004A6809">
      <w:pPr>
        <w:pStyle w:val="ListParagraph"/>
        <w:keepNext/>
        <w:numPr>
          <w:ilvl w:val="0"/>
          <w:numId w:val="32"/>
        </w:numPr>
        <w:ind w:left="720"/>
      </w:pPr>
      <w:r>
        <w:t xml:space="preserve">To save resources, before sending a tile message, send a Raw PN message to the client. </w:t>
      </w:r>
    </w:p>
    <w:p w:rsidR="008410D0" w:rsidRDefault="008410D0" w:rsidP="00BA3B65">
      <w:pPr>
        <w:pStyle w:val="ListParagraph"/>
        <w:numPr>
          <w:ilvl w:val="0"/>
          <w:numId w:val="31"/>
        </w:numPr>
        <w:ind w:left="1080"/>
      </w:pPr>
      <w:r>
        <w:t>This test</w:t>
      </w:r>
      <w:r w:rsidR="00EB4AA2">
        <w:t>s</w:t>
      </w:r>
      <w:r>
        <w:t xml:space="preserve"> if the application is currently running. </w:t>
      </w:r>
    </w:p>
    <w:p w:rsidR="00F26646" w:rsidRDefault="00F26646" w:rsidP="00BA3B65">
      <w:pPr>
        <w:pStyle w:val="ListParagraph"/>
        <w:numPr>
          <w:ilvl w:val="0"/>
          <w:numId w:val="32"/>
        </w:numPr>
        <w:ind w:left="720"/>
      </w:pPr>
      <w:r>
        <w:lastRenderedPageBreak/>
        <w:t xml:space="preserve">If </w:t>
      </w:r>
      <w:r w:rsidR="00EB4AA2">
        <w:t xml:space="preserve">the </w:t>
      </w:r>
      <w:r>
        <w:t>send complete</w:t>
      </w:r>
      <w:r w:rsidR="00BA3B65">
        <w:t>s</w:t>
      </w:r>
      <w:r w:rsidR="008410D0">
        <w:t xml:space="preserve"> successfully</w:t>
      </w:r>
      <w:r>
        <w:t xml:space="preserve">, check the </w:t>
      </w:r>
      <w:r w:rsidR="008410D0">
        <w:t xml:space="preserve">return values from the MPNS, specifically the </w:t>
      </w:r>
      <w:r>
        <w:t>subscription, notification</w:t>
      </w:r>
      <w:r w:rsidR="00D617E4">
        <w:t>,</w:t>
      </w:r>
      <w:r>
        <w:t xml:space="preserve"> and device connection status as follows:</w:t>
      </w:r>
    </w:p>
    <w:p w:rsidR="00F26646" w:rsidRDefault="00F26646" w:rsidP="00BA3B65">
      <w:pPr>
        <w:pStyle w:val="ListParagraph"/>
        <w:numPr>
          <w:ilvl w:val="0"/>
          <w:numId w:val="31"/>
        </w:numPr>
        <w:ind w:left="1080"/>
      </w:pPr>
      <w:r>
        <w:t>If the device connection is temp-disconnected, do nothing.</w:t>
      </w:r>
    </w:p>
    <w:p w:rsidR="00D617E4" w:rsidRDefault="00F26646" w:rsidP="00BA3B65">
      <w:pPr>
        <w:pStyle w:val="ListParagraph"/>
        <w:numPr>
          <w:ilvl w:val="0"/>
          <w:numId w:val="31"/>
        </w:numPr>
        <w:ind w:left="1080"/>
      </w:pPr>
      <w:r>
        <w:t xml:space="preserve">If device </w:t>
      </w:r>
      <w:r w:rsidR="00BA3B65">
        <w:t xml:space="preserve">is </w:t>
      </w:r>
      <w:r>
        <w:t>connected, subscription is active</w:t>
      </w:r>
      <w:r w:rsidR="00EB4AA2">
        <w:t>,</w:t>
      </w:r>
      <w:r>
        <w:t xml:space="preserve"> and </w:t>
      </w:r>
      <w:r w:rsidR="00EB4AA2">
        <w:t xml:space="preserve">the </w:t>
      </w:r>
      <w:r>
        <w:t xml:space="preserve">notification </w:t>
      </w:r>
      <w:r w:rsidR="00EB4AA2">
        <w:t xml:space="preserve">is </w:t>
      </w:r>
      <w:r>
        <w:t>received</w:t>
      </w:r>
      <w:r w:rsidR="00EB4AA2">
        <w:t>,</w:t>
      </w:r>
      <w:r>
        <w:t xml:space="preserve"> either </w:t>
      </w:r>
      <w:proofErr w:type="gramStart"/>
      <w:r>
        <w:t>create</w:t>
      </w:r>
      <w:proofErr w:type="gramEnd"/>
      <w:r>
        <w:t xml:space="preserve"> a new counter for </w:t>
      </w:r>
      <w:r w:rsidR="00D617E4">
        <w:t xml:space="preserve">the </w:t>
      </w:r>
      <w:r>
        <w:t xml:space="preserve">current subscription starting </w:t>
      </w:r>
      <w:r w:rsidR="00EB4AA2">
        <w:t>at</w:t>
      </w:r>
      <w:r>
        <w:t xml:space="preserve"> one</w:t>
      </w:r>
      <w:r w:rsidR="00EB4AA2">
        <w:t>,</w:t>
      </w:r>
      <w:r>
        <w:t xml:space="preserve"> or increase </w:t>
      </w:r>
      <w:r w:rsidR="00EB4AA2">
        <w:t xml:space="preserve">the </w:t>
      </w:r>
      <w:r>
        <w:t>current subscription counter by one</w:t>
      </w:r>
      <w:r w:rsidR="00D617E4">
        <w:t>.</w:t>
      </w:r>
    </w:p>
    <w:p w:rsidR="00F26646" w:rsidRDefault="00D617E4" w:rsidP="00BA3B65">
      <w:pPr>
        <w:pStyle w:val="ListParagraph"/>
        <w:numPr>
          <w:ilvl w:val="0"/>
          <w:numId w:val="31"/>
        </w:numPr>
        <w:ind w:left="1080"/>
      </w:pPr>
      <w:r>
        <w:t>U</w:t>
      </w:r>
      <w:r w:rsidR="00F26646">
        <w:t xml:space="preserve">pdate the phone tile counter by sending </w:t>
      </w:r>
      <w:r w:rsidR="00EB4AA2">
        <w:t xml:space="preserve">the </w:t>
      </w:r>
      <w:r w:rsidR="00F26646">
        <w:t>current subscription tile counter.</w:t>
      </w:r>
    </w:p>
    <w:p w:rsidR="00F26646" w:rsidRDefault="00F26646" w:rsidP="00BA3B65">
      <w:pPr>
        <w:pStyle w:val="ListParagraph"/>
        <w:numPr>
          <w:ilvl w:val="0"/>
          <w:numId w:val="32"/>
        </w:numPr>
        <w:ind w:left="720"/>
      </w:pPr>
      <w:r>
        <w:t xml:space="preserve">Log message send error or </w:t>
      </w:r>
      <w:r w:rsidR="00EB4AA2">
        <w:t xml:space="preserve">message send </w:t>
      </w:r>
      <w:r>
        <w:t>success.</w:t>
      </w:r>
    </w:p>
    <w:p w:rsidR="00F26646" w:rsidRDefault="002846B4" w:rsidP="00A83058">
      <w:pPr>
        <w:pStyle w:val="Heading3"/>
      </w:pPr>
      <w:bookmarkStart w:id="26" w:name="_Toc276554802"/>
      <w:r>
        <w:t>Demonstration</w:t>
      </w:r>
      <w:bookmarkEnd w:id="26"/>
    </w:p>
    <w:p w:rsidR="00F26646" w:rsidRDefault="00F26646" w:rsidP="00A83058">
      <w:pPr>
        <w:pStyle w:val="ListParagraph"/>
        <w:numPr>
          <w:ilvl w:val="0"/>
          <w:numId w:val="17"/>
        </w:numPr>
      </w:pPr>
      <w:r>
        <w:t xml:space="preserve">Run both the </w:t>
      </w:r>
      <w:proofErr w:type="spellStart"/>
      <w:r>
        <w:t>WindowsPhone.Recipes.Push.Server</w:t>
      </w:r>
      <w:proofErr w:type="spellEnd"/>
      <w:r>
        <w:t xml:space="preserve"> and </w:t>
      </w:r>
      <w:proofErr w:type="spellStart"/>
      <w:r>
        <w:t>WindowsPhone.Recipes.Push.Client</w:t>
      </w:r>
      <w:proofErr w:type="spellEnd"/>
      <w:r>
        <w:t xml:space="preserve"> projects.</w:t>
      </w:r>
      <w:r w:rsidR="00890801">
        <w:t xml:space="preserve"> (</w:t>
      </w:r>
      <w:r w:rsidR="00BA3B65">
        <w:t>Note</w:t>
      </w:r>
      <w:r w:rsidR="00890801">
        <w:t xml:space="preserve">: </w:t>
      </w:r>
      <w:r w:rsidR="00D617E4">
        <w:t>Y</w:t>
      </w:r>
      <w:r w:rsidR="00890801">
        <w:t xml:space="preserve">ou need to run the WPF application - </w:t>
      </w:r>
      <w:proofErr w:type="spellStart"/>
      <w:r w:rsidR="00890801">
        <w:t>WindowsPhone.Recipes.Push.Server</w:t>
      </w:r>
      <w:proofErr w:type="spellEnd"/>
      <w:r w:rsidR="00890801">
        <w:t xml:space="preserve"> as admin</w:t>
      </w:r>
      <w:r w:rsidR="00D617E4">
        <w:t>.</w:t>
      </w:r>
      <w:r w:rsidR="00890801">
        <w:t>)</w:t>
      </w:r>
    </w:p>
    <w:p w:rsidR="00F26646" w:rsidRDefault="00F26646" w:rsidP="00A83058">
      <w:pPr>
        <w:pStyle w:val="ListParagraph"/>
        <w:numPr>
          <w:ilvl w:val="0"/>
          <w:numId w:val="17"/>
        </w:numPr>
      </w:pPr>
      <w:r>
        <w:t xml:space="preserve">On the phone emulator, accept </w:t>
      </w:r>
      <w:r w:rsidR="00BA3B65">
        <w:t xml:space="preserve">any existing </w:t>
      </w:r>
      <w:r>
        <w:t>push messages and log</w:t>
      </w:r>
      <w:r w:rsidR="00BA3B65">
        <w:t xml:space="preserve"> o</w:t>
      </w:r>
      <w:r>
        <w:t>n with any user name.</w:t>
      </w:r>
    </w:p>
    <w:p w:rsidR="00F26646" w:rsidRDefault="00F26646" w:rsidP="00A83058">
      <w:pPr>
        <w:pStyle w:val="ListParagraph"/>
        <w:numPr>
          <w:ilvl w:val="0"/>
          <w:numId w:val="17"/>
        </w:numPr>
      </w:pPr>
      <w:r>
        <w:t>On the server UI, make sure that the ‘Counter’ tab is selected.</w:t>
      </w:r>
    </w:p>
    <w:p w:rsidR="00F26646" w:rsidRDefault="00F26646" w:rsidP="00A83058">
      <w:pPr>
        <w:pStyle w:val="ListParagraph"/>
      </w:pPr>
      <w:r>
        <w:rPr>
          <w:noProof/>
          <w:lang w:bidi="he-IL"/>
        </w:rPr>
        <w:drawing>
          <wp:inline distT="0" distB="0" distL="0" distR="0" wp14:anchorId="66F4A499" wp14:editId="525B79FE">
            <wp:extent cx="5424170" cy="1288415"/>
            <wp:effectExtent l="0" t="0" r="508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4170" cy="1288415"/>
                    </a:xfrm>
                    <a:prstGeom prst="rect">
                      <a:avLst/>
                    </a:prstGeom>
                    <a:noFill/>
                    <a:ln>
                      <a:noFill/>
                    </a:ln>
                  </pic:spPr>
                </pic:pic>
              </a:graphicData>
            </a:graphic>
          </wp:inline>
        </w:drawing>
      </w:r>
    </w:p>
    <w:p w:rsidR="00BA3B65" w:rsidRDefault="00BA3B65" w:rsidP="00A83058">
      <w:pPr>
        <w:pStyle w:val="ListParagraph"/>
      </w:pPr>
    </w:p>
    <w:p w:rsidR="00F26646" w:rsidRDefault="00F26646" w:rsidP="00A83058">
      <w:pPr>
        <w:pStyle w:val="ListParagraph"/>
        <w:numPr>
          <w:ilvl w:val="0"/>
          <w:numId w:val="17"/>
        </w:numPr>
      </w:pPr>
      <w:r>
        <w:t>In the phone emulator, pin the application to the start menu.</w:t>
      </w:r>
    </w:p>
    <w:p w:rsidR="00F26646" w:rsidRDefault="00F26646" w:rsidP="00A83058">
      <w:pPr>
        <w:pStyle w:val="ListParagraph"/>
        <w:numPr>
          <w:ilvl w:val="0"/>
          <w:numId w:val="17"/>
        </w:numPr>
      </w:pPr>
      <w:r>
        <w:t xml:space="preserve">In the server UI, </w:t>
      </w:r>
      <w:r w:rsidR="00D617E4">
        <w:t>c</w:t>
      </w:r>
      <w:r>
        <w:t xml:space="preserve">lick </w:t>
      </w:r>
      <w:r w:rsidRPr="00B0080D">
        <w:rPr>
          <w:b/>
        </w:rPr>
        <w:t>Send</w:t>
      </w:r>
      <w:r>
        <w:t xml:space="preserve"> several times</w:t>
      </w:r>
      <w:r w:rsidR="00B0080D">
        <w:t xml:space="preserve">; </w:t>
      </w:r>
      <w:r>
        <w:t xml:space="preserve">you should notice that the application tile counter on the phone increases </w:t>
      </w:r>
      <w:r w:rsidR="00B0080D">
        <w:t xml:space="preserve">by one </w:t>
      </w:r>
      <w:r>
        <w:t>on each click.</w:t>
      </w:r>
    </w:p>
    <w:p w:rsidR="00F26646" w:rsidRDefault="00F26646" w:rsidP="00A83058">
      <w:pPr>
        <w:pStyle w:val="ListParagraph"/>
        <w:numPr>
          <w:ilvl w:val="0"/>
          <w:numId w:val="17"/>
        </w:numPr>
      </w:pPr>
      <w:r>
        <w:t>Click the application’s tile to run the phone application. This will reset the tile counter.</w:t>
      </w:r>
    </w:p>
    <w:p w:rsidR="00F26646" w:rsidRDefault="00F26646" w:rsidP="00A83058">
      <w:pPr>
        <w:pStyle w:val="ListParagraph"/>
        <w:numPr>
          <w:ilvl w:val="0"/>
          <w:numId w:val="17"/>
        </w:numPr>
      </w:pPr>
      <w:r>
        <w:t>Exit the phone application</w:t>
      </w:r>
      <w:r w:rsidR="00B0080D">
        <w:t xml:space="preserve">; </w:t>
      </w:r>
      <w:r>
        <w:t>notice that the tile counter reset</w:t>
      </w:r>
      <w:r w:rsidR="00B0080D">
        <w:t>s</w:t>
      </w:r>
      <w:r>
        <w:t>.</w:t>
      </w:r>
    </w:p>
    <w:p w:rsidR="00F26646" w:rsidRDefault="00F26646" w:rsidP="004A6809">
      <w:pPr>
        <w:pStyle w:val="ListParagraph"/>
      </w:pPr>
      <w:r>
        <w:rPr>
          <w:noProof/>
          <w:lang w:bidi="he-IL"/>
        </w:rPr>
        <w:drawing>
          <wp:inline distT="0" distB="0" distL="0" distR="0" wp14:anchorId="1A63DB25" wp14:editId="03DAD411">
            <wp:extent cx="1190625" cy="2165882"/>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9350" cy="2163563"/>
                    </a:xfrm>
                    <a:prstGeom prst="rect">
                      <a:avLst/>
                    </a:prstGeom>
                    <a:noFill/>
                    <a:ln>
                      <a:noFill/>
                    </a:ln>
                  </pic:spPr>
                </pic:pic>
              </a:graphicData>
            </a:graphic>
          </wp:inline>
        </w:drawing>
      </w:r>
      <w:r>
        <w:rPr>
          <w:noProof/>
          <w:lang w:bidi="he-IL"/>
        </w:rPr>
        <w:drawing>
          <wp:inline distT="0" distB="0" distL="0" distR="0" wp14:anchorId="7D06376F" wp14:editId="7289A46B">
            <wp:extent cx="1193823" cy="21717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2545" cy="2169374"/>
                    </a:xfrm>
                    <a:prstGeom prst="rect">
                      <a:avLst/>
                    </a:prstGeom>
                    <a:noFill/>
                    <a:ln>
                      <a:noFill/>
                    </a:ln>
                  </pic:spPr>
                </pic:pic>
              </a:graphicData>
            </a:graphic>
          </wp:inline>
        </w:drawing>
      </w:r>
      <w:r>
        <w:rPr>
          <w:noProof/>
          <w:lang w:bidi="he-IL"/>
        </w:rPr>
        <w:drawing>
          <wp:inline distT="0" distB="0" distL="0" distR="0" wp14:anchorId="257589E5" wp14:editId="2937D4C2">
            <wp:extent cx="1193823" cy="2171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3996" cy="2172015"/>
                    </a:xfrm>
                    <a:prstGeom prst="rect">
                      <a:avLst/>
                    </a:prstGeom>
                    <a:noFill/>
                    <a:ln>
                      <a:noFill/>
                    </a:ln>
                  </pic:spPr>
                </pic:pic>
              </a:graphicData>
            </a:graphic>
          </wp:inline>
        </w:drawing>
      </w:r>
      <w:r>
        <w:rPr>
          <w:noProof/>
          <w:lang w:bidi="he-IL"/>
        </w:rPr>
        <w:drawing>
          <wp:inline distT="0" distB="0" distL="0" distR="0" wp14:anchorId="5DE9E3A7" wp14:editId="70CF5AF3">
            <wp:extent cx="1193822" cy="21717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9177" cy="2181442"/>
                    </a:xfrm>
                    <a:prstGeom prst="rect">
                      <a:avLst/>
                    </a:prstGeom>
                    <a:noFill/>
                    <a:ln>
                      <a:noFill/>
                    </a:ln>
                  </pic:spPr>
                </pic:pic>
              </a:graphicData>
            </a:graphic>
          </wp:inline>
        </w:drawing>
      </w:r>
    </w:p>
    <w:p w:rsidR="00E966F1" w:rsidRDefault="00E966F1" w:rsidP="004A6809">
      <w:pPr>
        <w:pStyle w:val="ListParagraph"/>
      </w:pPr>
    </w:p>
    <w:p w:rsidR="00F26646" w:rsidRDefault="00F26646" w:rsidP="00A83058">
      <w:pPr>
        <w:pStyle w:val="Heading3"/>
      </w:pPr>
      <w:bookmarkStart w:id="27" w:name="_Toc276554803"/>
      <w:r>
        <w:lastRenderedPageBreak/>
        <w:t>Code</w:t>
      </w:r>
      <w:bookmarkEnd w:id="27"/>
    </w:p>
    <w:p w:rsidR="00F26646" w:rsidRDefault="00B0080D" w:rsidP="00A83058">
      <w:r>
        <w:t>[</w:t>
      </w:r>
      <w:r w:rsidR="00F26646">
        <w:t xml:space="preserve">Implemented as part of the </w:t>
      </w:r>
      <w:proofErr w:type="spellStart"/>
      <w:r w:rsidR="00F26646">
        <w:rPr>
          <w:i/>
          <w:iCs/>
        </w:rPr>
        <w:t>CounterPushPatternViewModel.cs</w:t>
      </w:r>
      <w:proofErr w:type="spellEnd"/>
      <w:r w:rsidR="00F26646">
        <w:t xml:space="preserve"> file</w:t>
      </w:r>
      <w:r>
        <w:t>]</w:t>
      </w:r>
    </w:p>
    <w:p w:rsidR="00F26646" w:rsidRDefault="00F26646" w:rsidP="00A83058">
      <w:r>
        <w:t xml:space="preserve">The pattern starts when the server </w:t>
      </w:r>
      <w:r w:rsidR="00F61C06">
        <w:t xml:space="preserve">prepares </w:t>
      </w:r>
      <w:r>
        <w:t xml:space="preserve">to send a tile notification message to one or more clients. In our case, the </w:t>
      </w:r>
      <w:proofErr w:type="spellStart"/>
      <w:r>
        <w:t>OnSend</w:t>
      </w:r>
      <w:proofErr w:type="spellEnd"/>
      <w:r>
        <w:t xml:space="preserve"> method is called by clicking </w:t>
      </w:r>
      <w:r w:rsidRPr="00F61C06">
        <w:rPr>
          <w:b/>
        </w:rPr>
        <w:t>Send</w:t>
      </w:r>
      <w:r>
        <w:t xml:space="preserve">. Here </w:t>
      </w:r>
      <w:r w:rsidR="009A5785">
        <w:t xml:space="preserve">the application </w:t>
      </w:r>
      <w:r>
        <w:t>create</w:t>
      </w:r>
      <w:r w:rsidR="009A5785">
        <w:t>s</w:t>
      </w:r>
      <w:r>
        <w:t xml:space="preserve"> a raw message and send</w:t>
      </w:r>
      <w:r w:rsidR="009A5785">
        <w:t>s</w:t>
      </w:r>
      <w:r>
        <w:t xml:space="preserve"> it to all subscribers. </w:t>
      </w:r>
      <w:r w:rsidR="00D617E4">
        <w:t xml:space="preserve">Upon </w:t>
      </w:r>
      <w:r>
        <w:t>send complete</w:t>
      </w:r>
      <w:r w:rsidR="00F61C06">
        <w:t>,</w:t>
      </w:r>
      <w:r>
        <w:t xml:space="preserve"> </w:t>
      </w:r>
      <w:r w:rsidR="009A5785">
        <w:t>it</w:t>
      </w:r>
      <w:r>
        <w:t xml:space="preserve"> call</w:t>
      </w:r>
      <w:r w:rsidR="009A5785">
        <w:t>s</w:t>
      </w:r>
      <w:r>
        <w:t xml:space="preserve"> </w:t>
      </w:r>
      <w:proofErr w:type="spellStart"/>
      <w:r>
        <w:t>OnRawSent</w:t>
      </w:r>
      <w:proofErr w:type="spellEnd"/>
      <w:r>
        <w:t xml:space="preserve"> with the relevant subscription.</w:t>
      </w:r>
    </w:p>
    <w:p w:rsidR="00F26646" w:rsidRDefault="00F26646" w:rsidP="00A83058">
      <w:pPr>
        <w:pStyle w:val="ppCodeLanguage"/>
        <w:numPr>
          <w:ilvl w:val="1"/>
          <w:numId w:val="13"/>
        </w:numPr>
      </w:pPr>
      <w:r>
        <w:t>C#</w:t>
      </w:r>
    </w:p>
    <w:p w:rsidR="00F26646" w:rsidRDefault="00F26646" w:rsidP="00244DF3">
      <w:pPr>
        <w:pStyle w:val="ppCode"/>
        <w:numPr>
          <w:ilvl w:val="1"/>
          <w:numId w:val="12"/>
        </w:numPr>
        <w:ind w:left="0"/>
        <w:jc w:val="both"/>
      </w:pPr>
      <w:r>
        <w:t xml:space="preserve">protected override void </w:t>
      </w:r>
      <w:proofErr w:type="spellStart"/>
      <w:r>
        <w:t>OnSend</w:t>
      </w:r>
      <w:proofErr w:type="spellEnd"/>
      <w:r>
        <w:t>()</w:t>
      </w:r>
    </w:p>
    <w:p w:rsidR="00F26646" w:rsidRDefault="00F26646" w:rsidP="00244DF3">
      <w:pPr>
        <w:pStyle w:val="ppCode"/>
        <w:numPr>
          <w:ilvl w:val="1"/>
          <w:numId w:val="12"/>
        </w:numPr>
        <w:ind w:left="0"/>
        <w:jc w:val="both"/>
      </w:pPr>
      <w:r>
        <w:t>{</w:t>
      </w:r>
    </w:p>
    <w:p w:rsidR="00F26646" w:rsidRDefault="00F26646" w:rsidP="00244DF3">
      <w:pPr>
        <w:pStyle w:val="ppCode"/>
        <w:numPr>
          <w:ilvl w:val="1"/>
          <w:numId w:val="12"/>
        </w:numPr>
        <w:ind w:left="0"/>
        <w:jc w:val="both"/>
      </w:pPr>
      <w:r>
        <w:t xml:space="preserve">    // </w:t>
      </w:r>
      <w:proofErr w:type="gramStart"/>
      <w:r>
        <w:t>Notify</w:t>
      </w:r>
      <w:proofErr w:type="gramEnd"/>
      <w:r>
        <w:t xml:space="preserve"> phone for having waiting messages.</w:t>
      </w:r>
    </w:p>
    <w:p w:rsidR="00F26646" w:rsidRDefault="00F26646" w:rsidP="00244DF3">
      <w:pPr>
        <w:pStyle w:val="ppCode"/>
        <w:numPr>
          <w:ilvl w:val="1"/>
          <w:numId w:val="12"/>
        </w:numPr>
        <w:ind w:left="0"/>
        <w:jc w:val="both"/>
      </w:pPr>
      <w:r>
        <w:t xml:space="preserve">    </w:t>
      </w:r>
      <w:proofErr w:type="spellStart"/>
      <w:r>
        <w:t>var</w:t>
      </w:r>
      <w:proofErr w:type="spellEnd"/>
      <w:r>
        <w:t xml:space="preserve"> </w:t>
      </w:r>
      <w:proofErr w:type="spellStart"/>
      <w:r>
        <w:t>rawMsg</w:t>
      </w:r>
      <w:proofErr w:type="spellEnd"/>
      <w:r>
        <w:t xml:space="preserve"> = new </w:t>
      </w:r>
      <w:proofErr w:type="spellStart"/>
      <w:r>
        <w:t>RawPushNotificationMessage</w:t>
      </w:r>
      <w:proofErr w:type="spellEnd"/>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w:t>
      </w:r>
      <w:proofErr w:type="spellStart"/>
      <w:r>
        <w:t>RawData</w:t>
      </w:r>
      <w:proofErr w:type="spellEnd"/>
      <w:r>
        <w:t xml:space="preserve"> = </w:t>
      </w:r>
      <w:proofErr w:type="spellStart"/>
      <w:r>
        <w:t>Encoding.ASCII.GetBytes</w:t>
      </w:r>
      <w:proofErr w:type="spellEnd"/>
      <w:r>
        <w:t>(</w:t>
      </w:r>
      <w:proofErr w:type="spellStart"/>
      <w:r>
        <w:t>RawMessage</w:t>
      </w:r>
      <w:proofErr w:type="spellEnd"/>
      <w:r>
        <w: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w:t>
      </w:r>
      <w:proofErr w:type="spellStart"/>
      <w:r>
        <w:t>foreach</w:t>
      </w:r>
      <w:proofErr w:type="spellEnd"/>
      <w:r>
        <w:t xml:space="preserve"> (</w:t>
      </w:r>
      <w:proofErr w:type="spellStart"/>
      <w:r>
        <w:t>var</w:t>
      </w:r>
      <w:proofErr w:type="spellEnd"/>
      <w:r>
        <w:t xml:space="preserve"> subscriber in </w:t>
      </w:r>
      <w:proofErr w:type="spellStart"/>
      <w:r>
        <w:t>PushService.Subscribers</w:t>
      </w:r>
      <w:proofErr w:type="spellEnd"/>
      <w:r>
        <w: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w:t>
      </w:r>
      <w:proofErr w:type="spellStart"/>
      <w:r>
        <w:t>rawMsg.SendAsync</w:t>
      </w:r>
      <w:proofErr w:type="spellEnd"/>
      <w:r>
        <w:t>(</w:t>
      </w:r>
    </w:p>
    <w:p w:rsidR="00F26646" w:rsidRDefault="00F26646" w:rsidP="00244DF3">
      <w:pPr>
        <w:pStyle w:val="ppCode"/>
        <w:numPr>
          <w:ilvl w:val="1"/>
          <w:numId w:val="12"/>
        </w:numPr>
        <w:ind w:left="0"/>
        <w:jc w:val="both"/>
      </w:pPr>
      <w:r>
        <w:t xml:space="preserve">            </w:t>
      </w:r>
      <w:proofErr w:type="spellStart"/>
      <w:r>
        <w:t>subscriber.ChannelUri</w:t>
      </w:r>
      <w:proofErr w:type="spellEnd"/>
      <w:r>
        <w:t>,</w:t>
      </w:r>
    </w:p>
    <w:p w:rsidR="00F26646" w:rsidRDefault="00F26646" w:rsidP="00244DF3">
      <w:pPr>
        <w:pStyle w:val="ppCode"/>
        <w:numPr>
          <w:ilvl w:val="1"/>
          <w:numId w:val="12"/>
        </w:numPr>
        <w:ind w:left="0"/>
        <w:jc w:val="both"/>
      </w:pPr>
      <w:r>
        <w:t xml:space="preserve">            result =&gt;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Log(result);</w:t>
      </w:r>
    </w:p>
    <w:p w:rsidR="00F26646" w:rsidRDefault="00F26646" w:rsidP="00244DF3">
      <w:pPr>
        <w:pStyle w:val="ppCode"/>
        <w:numPr>
          <w:ilvl w:val="1"/>
          <w:numId w:val="12"/>
        </w:numPr>
        <w:ind w:left="0"/>
        <w:jc w:val="both"/>
      </w:pPr>
      <w:r>
        <w:t xml:space="preserve">                </w:t>
      </w:r>
      <w:proofErr w:type="spellStart"/>
      <w:r>
        <w:t>OnRawSent</w:t>
      </w:r>
      <w:proofErr w:type="spellEnd"/>
      <w:r>
        <w:t>(</w:t>
      </w:r>
      <w:proofErr w:type="spellStart"/>
      <w:r>
        <w:t>subscriber.UserName</w:t>
      </w:r>
      <w:proofErr w:type="spellEnd"/>
      <w:r>
        <w:t>, result);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Log);</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w:t>
      </w:r>
    </w:p>
    <w:p w:rsidR="009A5785" w:rsidRDefault="009A5785" w:rsidP="00A83058"/>
    <w:p w:rsidR="00F26646" w:rsidRDefault="00F26646" w:rsidP="00A83058">
      <w:r>
        <w:t xml:space="preserve">When </w:t>
      </w:r>
      <w:r w:rsidR="00890801">
        <w:t>a R</w:t>
      </w:r>
      <w:r>
        <w:t xml:space="preserve">aw message </w:t>
      </w:r>
      <w:r w:rsidR="00F61C06">
        <w:t xml:space="preserve">is </w:t>
      </w:r>
      <w:r>
        <w:t>sent</w:t>
      </w:r>
      <w:r w:rsidR="00890801">
        <w:t>, the application get</w:t>
      </w:r>
      <w:r w:rsidR="00F61C06">
        <w:t>s</w:t>
      </w:r>
      <w:r w:rsidR="00890801">
        <w:t xml:space="preserve"> </w:t>
      </w:r>
      <w:r w:rsidR="00F61C06">
        <w:t>the</w:t>
      </w:r>
      <w:r w:rsidR="00890801">
        <w:t xml:space="preserve"> callback </w:t>
      </w:r>
      <w:proofErr w:type="spellStart"/>
      <w:r w:rsidR="00890801" w:rsidRPr="00890801">
        <w:rPr>
          <w:b/>
          <w:bCs/>
        </w:rPr>
        <w:t>OnRawSent</w:t>
      </w:r>
      <w:proofErr w:type="spellEnd"/>
      <w:r w:rsidR="00890801">
        <w:t xml:space="preserve">. Using the returned value from MPNS, </w:t>
      </w:r>
      <w:r w:rsidR="00F61C06">
        <w:t xml:space="preserve">it </w:t>
      </w:r>
      <w:r>
        <w:t>check</w:t>
      </w:r>
      <w:r w:rsidR="00F61C06">
        <w:t>s</w:t>
      </w:r>
      <w:r>
        <w:t xml:space="preserve"> </w:t>
      </w:r>
      <w:r w:rsidR="00F61C06">
        <w:t>whether</w:t>
      </w:r>
      <w:r>
        <w:t xml:space="preserve"> the device is connected. If </w:t>
      </w:r>
      <w:r w:rsidR="00890801">
        <w:t xml:space="preserve">the phone is not connected, </w:t>
      </w:r>
      <w:r>
        <w:t xml:space="preserve">sending a tile message is meaningless. </w:t>
      </w:r>
      <w:r w:rsidR="00F61C06">
        <w:t>If</w:t>
      </w:r>
      <w:r>
        <w:t xml:space="preserve"> the device is connected, </w:t>
      </w:r>
      <w:r w:rsidR="00F61C06">
        <w:t xml:space="preserve">it </w:t>
      </w:r>
      <w:r>
        <w:t>check</w:t>
      </w:r>
      <w:r w:rsidR="00F61C06">
        <w:t>s</w:t>
      </w:r>
      <w:r>
        <w:t xml:space="preserve"> the three flags described </w:t>
      </w:r>
      <w:r w:rsidR="00F61C06">
        <w:t xml:space="preserve">above </w:t>
      </w:r>
      <w:r>
        <w:t>and send</w:t>
      </w:r>
      <w:r w:rsidR="00F61C06">
        <w:t>s</w:t>
      </w:r>
      <w:r>
        <w:t xml:space="preserve"> a tile message with </w:t>
      </w:r>
      <w:r w:rsidR="00F61C06">
        <w:t xml:space="preserve">the </w:t>
      </w:r>
      <w:r>
        <w:t>counter increased by one.</w:t>
      </w:r>
    </w:p>
    <w:p w:rsidR="00F26646" w:rsidRDefault="00F26646" w:rsidP="00A83058">
      <w:pPr>
        <w:pStyle w:val="ppCodeLanguage"/>
        <w:numPr>
          <w:ilvl w:val="1"/>
          <w:numId w:val="13"/>
        </w:numPr>
      </w:pPr>
      <w:r>
        <w:t>C#</w:t>
      </w:r>
    </w:p>
    <w:p w:rsidR="00F26646" w:rsidRDefault="00F26646" w:rsidP="00244DF3">
      <w:pPr>
        <w:pStyle w:val="ppCode"/>
        <w:numPr>
          <w:ilvl w:val="1"/>
          <w:numId w:val="12"/>
        </w:numPr>
        <w:ind w:left="0"/>
        <w:jc w:val="both"/>
      </w:pPr>
      <w:r>
        <w:t xml:space="preserve">private void </w:t>
      </w:r>
      <w:proofErr w:type="spellStart"/>
      <w:r>
        <w:t>OnRawSent</w:t>
      </w:r>
      <w:proofErr w:type="spellEnd"/>
      <w:r>
        <w:t xml:space="preserve">(string </w:t>
      </w:r>
      <w:proofErr w:type="spellStart"/>
      <w:r>
        <w:t>userName</w:t>
      </w:r>
      <w:proofErr w:type="spellEnd"/>
      <w:r>
        <w:t xml:space="preserve">, </w:t>
      </w:r>
      <w:proofErr w:type="spellStart"/>
      <w:r>
        <w:t>MessageSendResult</w:t>
      </w:r>
      <w:proofErr w:type="spellEnd"/>
      <w:r>
        <w:t xml:space="preserve"> result)</w:t>
      </w:r>
    </w:p>
    <w:p w:rsidR="00F26646" w:rsidRDefault="00F26646" w:rsidP="00244DF3">
      <w:pPr>
        <w:pStyle w:val="ppCode"/>
        <w:numPr>
          <w:ilvl w:val="1"/>
          <w:numId w:val="12"/>
        </w:numPr>
        <w:ind w:left="0"/>
        <w:jc w:val="both"/>
      </w:pPr>
      <w:r>
        <w:t>{</w:t>
      </w:r>
    </w:p>
    <w:p w:rsidR="00F26646" w:rsidRDefault="00F26646" w:rsidP="00244DF3">
      <w:pPr>
        <w:pStyle w:val="ppCode"/>
        <w:numPr>
          <w:ilvl w:val="1"/>
          <w:numId w:val="12"/>
        </w:numPr>
        <w:ind w:left="0"/>
        <w:jc w:val="both"/>
      </w:pPr>
      <w:r>
        <w:t xml:space="preserve">    // </w:t>
      </w:r>
      <w:proofErr w:type="gramStart"/>
      <w:r>
        <w:t>In</w:t>
      </w:r>
      <w:proofErr w:type="gramEnd"/>
      <w:r>
        <w:t xml:space="preserve"> case that the device is disconnected, no need to send a tile message.</w:t>
      </w:r>
    </w:p>
    <w:p w:rsidR="00F26646" w:rsidRDefault="00F26646" w:rsidP="00244DF3">
      <w:pPr>
        <w:pStyle w:val="ppCode"/>
        <w:numPr>
          <w:ilvl w:val="1"/>
          <w:numId w:val="12"/>
        </w:numPr>
        <w:ind w:left="0"/>
        <w:jc w:val="both"/>
      </w:pPr>
      <w:r>
        <w:t xml:space="preserve">    if (</w:t>
      </w:r>
      <w:proofErr w:type="spellStart"/>
      <w:r>
        <w:t>result.DeviceConnectionStatus</w:t>
      </w:r>
      <w:proofErr w:type="spellEnd"/>
      <w:r>
        <w:t xml:space="preserve"> == </w:t>
      </w:r>
      <w:proofErr w:type="spellStart"/>
      <w:r>
        <w:t>DeviceConnectionStatus.TempDisconnected</w:t>
      </w:r>
      <w:proofErr w:type="spellEnd"/>
      <w:r>
        <w: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return;</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p>
    <w:p w:rsidR="00F26646" w:rsidRDefault="00F26646" w:rsidP="005575F3">
      <w:pPr>
        <w:pStyle w:val="ppCode"/>
        <w:numPr>
          <w:ilvl w:val="1"/>
          <w:numId w:val="12"/>
        </w:numPr>
        <w:ind w:left="0"/>
        <w:jc w:val="both"/>
      </w:pPr>
      <w:r>
        <w:t xml:space="preserve">    // </w:t>
      </w:r>
      <w:proofErr w:type="gramStart"/>
      <w:r>
        <w:t>Checking</w:t>
      </w:r>
      <w:proofErr w:type="gramEnd"/>
      <w:r>
        <w:t xml:space="preserve"> these three flags we can know what's the state of both the device and </w:t>
      </w:r>
      <w:r w:rsidR="005575F3">
        <w:t>application</w:t>
      </w:r>
      <w:r>
        <w:t>.</w:t>
      </w:r>
    </w:p>
    <w:p w:rsidR="00F26646" w:rsidRDefault="00F26646" w:rsidP="00244DF3">
      <w:pPr>
        <w:pStyle w:val="ppCode"/>
        <w:numPr>
          <w:ilvl w:val="1"/>
          <w:numId w:val="12"/>
        </w:numPr>
        <w:ind w:left="0"/>
        <w:jc w:val="both"/>
      </w:pPr>
      <w:r>
        <w:t xml:space="preserve">    </w:t>
      </w:r>
      <w:proofErr w:type="spellStart"/>
      <w:r>
        <w:t>bool</w:t>
      </w:r>
      <w:proofErr w:type="spellEnd"/>
      <w:r>
        <w:t xml:space="preserve"> </w:t>
      </w:r>
      <w:proofErr w:type="spellStart"/>
      <w:r>
        <w:t>isApplicationRunning</w:t>
      </w:r>
      <w:proofErr w:type="spellEnd"/>
      <w:r>
        <w:t xml:space="preserve"> =</w:t>
      </w:r>
    </w:p>
    <w:p w:rsidR="00F26646" w:rsidRDefault="00F26646" w:rsidP="00244DF3">
      <w:pPr>
        <w:pStyle w:val="ppCode"/>
        <w:numPr>
          <w:ilvl w:val="1"/>
          <w:numId w:val="12"/>
        </w:numPr>
        <w:ind w:left="0"/>
        <w:jc w:val="both"/>
      </w:pPr>
      <w:r>
        <w:t xml:space="preserve">        </w:t>
      </w:r>
      <w:proofErr w:type="spellStart"/>
      <w:r>
        <w:t>result.SubscriptionStatus</w:t>
      </w:r>
      <w:proofErr w:type="spellEnd"/>
      <w:r>
        <w:t xml:space="preserve"> == </w:t>
      </w:r>
      <w:proofErr w:type="spellStart"/>
      <w:r>
        <w:t>SubscriptionStatus.Active</w:t>
      </w:r>
      <w:proofErr w:type="spellEnd"/>
      <w:r>
        <w:t xml:space="preserve"> &amp;&amp;</w:t>
      </w:r>
    </w:p>
    <w:p w:rsidR="00F26646" w:rsidRDefault="00F26646" w:rsidP="00244DF3">
      <w:pPr>
        <w:pStyle w:val="ppCode"/>
        <w:numPr>
          <w:ilvl w:val="1"/>
          <w:numId w:val="12"/>
        </w:numPr>
        <w:ind w:left="0"/>
        <w:jc w:val="both"/>
      </w:pPr>
      <w:r>
        <w:lastRenderedPageBreak/>
        <w:t xml:space="preserve">        </w:t>
      </w:r>
      <w:proofErr w:type="spellStart"/>
      <w:r>
        <w:t>result.NotificationStatus</w:t>
      </w:r>
      <w:proofErr w:type="spellEnd"/>
      <w:r>
        <w:t xml:space="preserve"> == </w:t>
      </w:r>
      <w:proofErr w:type="spellStart"/>
      <w:r>
        <w:t>NotificationStatus.Received</w:t>
      </w:r>
      <w:proofErr w:type="spellEnd"/>
      <w:r>
        <w:t xml:space="preserve"> &amp;&amp;</w:t>
      </w:r>
    </w:p>
    <w:p w:rsidR="00F26646" w:rsidRDefault="00F26646" w:rsidP="00244DF3">
      <w:pPr>
        <w:pStyle w:val="ppCode"/>
        <w:numPr>
          <w:ilvl w:val="1"/>
          <w:numId w:val="12"/>
        </w:numPr>
        <w:ind w:left="0"/>
        <w:jc w:val="both"/>
      </w:pPr>
      <w:r>
        <w:t xml:space="preserve">        </w:t>
      </w:r>
      <w:proofErr w:type="spellStart"/>
      <w:r>
        <w:t>result.DeviceConnectionStatus</w:t>
      </w:r>
      <w:proofErr w:type="spellEnd"/>
      <w:r>
        <w:t xml:space="preserve"> == </w:t>
      </w:r>
      <w:proofErr w:type="spellStart"/>
      <w:r>
        <w:t>DeviceConnectionStatus.Connected</w:t>
      </w:r>
      <w:proofErr w:type="spellEnd"/>
      <w:r>
        <w:t>;</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 </w:t>
      </w:r>
      <w:proofErr w:type="gramStart"/>
      <w:r>
        <w:t>In</w:t>
      </w:r>
      <w:proofErr w:type="gramEnd"/>
      <w:r>
        <w:t xml:space="preserve"> case that the application is not running, send a tile update with counter increase.</w:t>
      </w:r>
    </w:p>
    <w:p w:rsidR="00F26646" w:rsidRDefault="00F26646" w:rsidP="00244DF3">
      <w:pPr>
        <w:pStyle w:val="ppCode"/>
        <w:numPr>
          <w:ilvl w:val="1"/>
          <w:numId w:val="12"/>
        </w:numPr>
        <w:ind w:left="0"/>
        <w:jc w:val="both"/>
      </w:pPr>
      <w:r>
        <w:t xml:space="preserve">    if (!</w:t>
      </w:r>
      <w:proofErr w:type="spellStart"/>
      <w:r>
        <w:t>isApplicationRunning</w:t>
      </w:r>
      <w:proofErr w:type="spellEnd"/>
      <w:r>
        <w:t>)</w:t>
      </w:r>
    </w:p>
    <w:p w:rsidR="00F26646" w:rsidRDefault="00F26646" w:rsidP="00244DF3">
      <w:pPr>
        <w:pStyle w:val="ppCode"/>
        <w:numPr>
          <w:ilvl w:val="1"/>
          <w:numId w:val="12"/>
        </w:numPr>
        <w:ind w:left="0"/>
        <w:jc w:val="both"/>
      </w:pPr>
      <w:r>
        <w:t xml:space="preserve">    {                </w:t>
      </w:r>
    </w:p>
    <w:p w:rsidR="00F26646" w:rsidRDefault="00F26646" w:rsidP="00244DF3">
      <w:pPr>
        <w:pStyle w:val="ppCode"/>
        <w:numPr>
          <w:ilvl w:val="1"/>
          <w:numId w:val="12"/>
        </w:numPr>
        <w:ind w:left="0"/>
        <w:jc w:val="both"/>
      </w:pPr>
      <w:r>
        <w:t xml:space="preserve">        </w:t>
      </w:r>
      <w:proofErr w:type="spellStart"/>
      <w:r>
        <w:t>var</w:t>
      </w:r>
      <w:proofErr w:type="spellEnd"/>
      <w:r>
        <w:t xml:space="preserve"> </w:t>
      </w:r>
      <w:proofErr w:type="spellStart"/>
      <w:r>
        <w:t>tileMsg</w:t>
      </w:r>
      <w:proofErr w:type="spellEnd"/>
      <w:r>
        <w:t xml:space="preserve"> = new </w:t>
      </w:r>
      <w:proofErr w:type="spellStart"/>
      <w:r>
        <w:t>TilePushNotificationMessage</w:t>
      </w:r>
      <w:proofErr w:type="spellEnd"/>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Count = </w:t>
      </w:r>
      <w:proofErr w:type="spellStart"/>
      <w:r>
        <w:t>IncreaseCounter</w:t>
      </w:r>
      <w:proofErr w:type="spellEnd"/>
      <w:r>
        <w:t>(</w:t>
      </w:r>
      <w:proofErr w:type="spellStart"/>
      <w:r>
        <w:t>userName</w:t>
      </w:r>
      <w:proofErr w:type="spellEnd"/>
      <w:r>
        <w:t>),</w:t>
      </w:r>
    </w:p>
    <w:p w:rsidR="00F26646" w:rsidRDefault="00F26646" w:rsidP="00244DF3">
      <w:pPr>
        <w:pStyle w:val="ppCode"/>
        <w:numPr>
          <w:ilvl w:val="1"/>
          <w:numId w:val="12"/>
        </w:numPr>
        <w:ind w:left="0"/>
        <w:jc w:val="both"/>
      </w:pPr>
      <w:r>
        <w:t xml:space="preserve">            </w:t>
      </w:r>
      <w:proofErr w:type="spellStart"/>
      <w:r>
        <w:t>BackgroundImageUri</w:t>
      </w:r>
      <w:proofErr w:type="spellEnd"/>
      <w:r>
        <w:t xml:space="preserve"> = </w:t>
      </w:r>
      <w:proofErr w:type="spellStart"/>
      <w:r>
        <w:t>BackgroundImageUri</w:t>
      </w:r>
      <w:proofErr w:type="spellEnd"/>
      <w:r>
        <w:t>,</w:t>
      </w:r>
    </w:p>
    <w:p w:rsidR="00F26646" w:rsidRDefault="00F26646" w:rsidP="00244DF3">
      <w:pPr>
        <w:pStyle w:val="ppCode"/>
        <w:numPr>
          <w:ilvl w:val="1"/>
          <w:numId w:val="12"/>
        </w:numPr>
        <w:ind w:left="0"/>
        <w:jc w:val="both"/>
      </w:pPr>
      <w:r>
        <w:t xml:space="preserve">            Title = Title</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w:t>
      </w:r>
      <w:proofErr w:type="spellStart"/>
      <w:r>
        <w:t>tileMsg.SendAsync</w:t>
      </w:r>
      <w:proofErr w:type="spellEnd"/>
      <w:r>
        <w:t>(</w:t>
      </w:r>
      <w:proofErr w:type="spellStart"/>
      <w:r>
        <w:t>result.ChannelUri</w:t>
      </w:r>
      <w:proofErr w:type="spellEnd"/>
      <w:r>
        <w:t>, Log, Log);</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w:t>
      </w:r>
    </w:p>
    <w:p w:rsidR="00F61C06" w:rsidRDefault="00F61C06" w:rsidP="00A83058"/>
    <w:p w:rsidR="00F26646" w:rsidRDefault="00F26646" w:rsidP="00A83058">
      <w:r>
        <w:t xml:space="preserve">Intercepting the subscription event, </w:t>
      </w:r>
      <w:r w:rsidR="009A5785">
        <w:t xml:space="preserve">the application </w:t>
      </w:r>
      <w:r>
        <w:t>create</w:t>
      </w:r>
      <w:r w:rsidR="009A5785">
        <w:t>s</w:t>
      </w:r>
      <w:r>
        <w:t xml:space="preserve"> a tile message for resetting the tile counter</w:t>
      </w:r>
      <w:r w:rsidR="009A5785">
        <w:t>:</w:t>
      </w:r>
    </w:p>
    <w:p w:rsidR="00F26646" w:rsidRDefault="00F26646" w:rsidP="00A83058">
      <w:pPr>
        <w:pStyle w:val="ppCodeLanguage"/>
        <w:numPr>
          <w:ilvl w:val="1"/>
          <w:numId w:val="13"/>
        </w:numPr>
      </w:pPr>
      <w:r>
        <w:t>C#</w:t>
      </w:r>
    </w:p>
    <w:p w:rsidR="00F26646" w:rsidRDefault="00F26646" w:rsidP="00244DF3">
      <w:pPr>
        <w:pStyle w:val="ppCode"/>
        <w:numPr>
          <w:ilvl w:val="1"/>
          <w:numId w:val="12"/>
        </w:numPr>
        <w:ind w:left="0"/>
        <w:jc w:val="both"/>
      </w:pPr>
      <w:r>
        <w:t xml:space="preserve">protected override void </w:t>
      </w:r>
      <w:proofErr w:type="spellStart"/>
      <w:r>
        <w:t>OnSubscribed</w:t>
      </w:r>
      <w:proofErr w:type="spellEnd"/>
      <w:r>
        <w:t>(</w:t>
      </w:r>
      <w:proofErr w:type="spellStart"/>
      <w:r>
        <w:t>SubscriptionEventArgs</w:t>
      </w:r>
      <w:proofErr w:type="spellEnd"/>
      <w:r>
        <w:t xml:space="preserve"> e)</w:t>
      </w:r>
    </w:p>
    <w:p w:rsidR="00F26646" w:rsidRDefault="00F26646" w:rsidP="00244DF3">
      <w:pPr>
        <w:pStyle w:val="ppCode"/>
        <w:numPr>
          <w:ilvl w:val="1"/>
          <w:numId w:val="12"/>
        </w:numPr>
        <w:ind w:left="0"/>
        <w:jc w:val="both"/>
      </w:pPr>
      <w:r>
        <w:t>{</w:t>
      </w:r>
    </w:p>
    <w:p w:rsidR="00F26646" w:rsidRDefault="00F26646" w:rsidP="00244DF3">
      <w:pPr>
        <w:pStyle w:val="ppCode"/>
        <w:numPr>
          <w:ilvl w:val="1"/>
          <w:numId w:val="12"/>
        </w:numPr>
        <w:ind w:left="0"/>
        <w:jc w:val="both"/>
      </w:pPr>
      <w:r>
        <w:t xml:space="preserve">    // </w:t>
      </w:r>
      <w:proofErr w:type="gramStart"/>
      <w:r>
        <w:t>Create</w:t>
      </w:r>
      <w:proofErr w:type="gramEnd"/>
      <w:r>
        <w:t xml:space="preserve"> a tile message to reset tile count.</w:t>
      </w:r>
    </w:p>
    <w:p w:rsidR="00F26646" w:rsidRDefault="00F26646" w:rsidP="00244DF3">
      <w:pPr>
        <w:pStyle w:val="ppCode"/>
        <w:numPr>
          <w:ilvl w:val="1"/>
          <w:numId w:val="12"/>
        </w:numPr>
        <w:ind w:left="0"/>
        <w:jc w:val="both"/>
      </w:pPr>
      <w:r>
        <w:t xml:space="preserve">    </w:t>
      </w:r>
      <w:proofErr w:type="spellStart"/>
      <w:r>
        <w:t>var</w:t>
      </w:r>
      <w:proofErr w:type="spellEnd"/>
      <w:r>
        <w:t xml:space="preserve"> </w:t>
      </w:r>
      <w:proofErr w:type="spellStart"/>
      <w:r>
        <w:t>tileMsg</w:t>
      </w:r>
      <w:proofErr w:type="spellEnd"/>
      <w:r>
        <w:t xml:space="preserve"> = new </w:t>
      </w:r>
      <w:proofErr w:type="spellStart"/>
      <w:r>
        <w:t>TilePushNotificationMessage</w:t>
      </w:r>
      <w:proofErr w:type="spellEnd"/>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Count = 0,</w:t>
      </w:r>
    </w:p>
    <w:p w:rsidR="00F26646" w:rsidRDefault="00F26646" w:rsidP="00244DF3">
      <w:pPr>
        <w:pStyle w:val="ppCode"/>
        <w:numPr>
          <w:ilvl w:val="1"/>
          <w:numId w:val="12"/>
        </w:numPr>
        <w:ind w:left="0"/>
        <w:jc w:val="both"/>
      </w:pPr>
      <w:r>
        <w:t xml:space="preserve">        </w:t>
      </w:r>
      <w:proofErr w:type="spellStart"/>
      <w:r>
        <w:t>BackgroundImageUri</w:t>
      </w:r>
      <w:proofErr w:type="spellEnd"/>
      <w:r>
        <w:t xml:space="preserve"> = </w:t>
      </w:r>
      <w:proofErr w:type="spellStart"/>
      <w:r>
        <w:t>BackgroundImageUri</w:t>
      </w:r>
      <w:proofErr w:type="spellEnd"/>
      <w:r>
        <w:t>,</w:t>
      </w:r>
    </w:p>
    <w:p w:rsidR="00F26646" w:rsidRDefault="00F26646" w:rsidP="00244DF3">
      <w:pPr>
        <w:pStyle w:val="ppCode"/>
        <w:numPr>
          <w:ilvl w:val="1"/>
          <w:numId w:val="12"/>
        </w:numPr>
        <w:ind w:left="0"/>
        <w:jc w:val="both"/>
      </w:pPr>
      <w:r>
        <w:t xml:space="preserve">        Title = Title</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w:t>
      </w:r>
      <w:proofErr w:type="spellStart"/>
      <w:r>
        <w:t>tileMsg.SendAsync</w:t>
      </w:r>
      <w:proofErr w:type="spellEnd"/>
      <w:r>
        <w:t>(</w:t>
      </w:r>
      <w:proofErr w:type="spellStart"/>
      <w:r>
        <w:t>e.Subscription.ChannelUri</w:t>
      </w:r>
      <w:proofErr w:type="spellEnd"/>
      <w:r>
        <w:t>, Log, Log);</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w:t>
      </w:r>
      <w:proofErr w:type="spellStart"/>
      <w:r>
        <w:t>ResetCounter</w:t>
      </w:r>
      <w:proofErr w:type="spellEnd"/>
      <w:r>
        <w:t>(</w:t>
      </w:r>
      <w:proofErr w:type="spellStart"/>
      <w:r>
        <w:t>e.Subscription.UserName</w:t>
      </w:r>
      <w:proofErr w:type="spellEnd"/>
      <w:r>
        <w:t>);</w:t>
      </w:r>
    </w:p>
    <w:p w:rsidR="00F26646" w:rsidRDefault="00F26646" w:rsidP="00244DF3">
      <w:pPr>
        <w:pStyle w:val="ppCode"/>
        <w:numPr>
          <w:ilvl w:val="1"/>
          <w:numId w:val="12"/>
        </w:numPr>
        <w:ind w:left="0"/>
        <w:jc w:val="both"/>
      </w:pPr>
      <w:r>
        <w:t>}</w:t>
      </w:r>
    </w:p>
    <w:p w:rsidR="00F26646" w:rsidRDefault="00F26646" w:rsidP="00A83058">
      <w:pPr>
        <w:pStyle w:val="Heading2"/>
      </w:pPr>
      <w:bookmarkStart w:id="28" w:name="_Toc276554804"/>
      <w:r>
        <w:t xml:space="preserve">Ask </w:t>
      </w:r>
      <w:r w:rsidR="009A5785">
        <w:t>t</w:t>
      </w:r>
      <w:r>
        <w:t>o Pin Application Tile</w:t>
      </w:r>
      <w:bookmarkEnd w:id="28"/>
    </w:p>
    <w:p w:rsidR="00F26646" w:rsidRDefault="00F26646" w:rsidP="00A83058">
      <w:pPr>
        <w:pStyle w:val="Heading3"/>
      </w:pPr>
      <w:bookmarkStart w:id="29" w:name="_Toc276554805"/>
      <w:r>
        <w:t>Description</w:t>
      </w:r>
      <w:bookmarkEnd w:id="29"/>
    </w:p>
    <w:p w:rsidR="00F26646" w:rsidRDefault="00B73E67" w:rsidP="00A83058">
      <w:r>
        <w:t>I</w:t>
      </w:r>
      <w:r w:rsidR="00F26646">
        <w:t xml:space="preserve">f a given application </w:t>
      </w:r>
      <w:r>
        <w:t>sends a tile PN message and that</w:t>
      </w:r>
      <w:r w:rsidRPr="00B73E67">
        <w:t xml:space="preserve"> </w:t>
      </w:r>
      <w:r>
        <w:t>application’s tile is not pinned to the phone Start screen, the PN message will not be delivered to the phone</w:t>
      </w:r>
      <w:r w:rsidR="00256A69">
        <w:t xml:space="preserve">, and the </w:t>
      </w:r>
      <w:r w:rsidR="005E2987">
        <w:t>third-</w:t>
      </w:r>
      <w:r w:rsidR="00256A69">
        <w:t>party server side will be notified that the application tile is not pinned</w:t>
      </w:r>
      <w:r>
        <w:t>. Since in Windows Phone</w:t>
      </w:r>
      <w:r w:rsidR="008858BE">
        <w:t>,</w:t>
      </w:r>
      <w:r>
        <w:t xml:space="preserve"> only end users can pin</w:t>
      </w:r>
      <w:r w:rsidR="009A5785">
        <w:t xml:space="preserve"> an</w:t>
      </w:r>
      <w:r>
        <w:t xml:space="preserve"> application’s tile to the phone Start Screen, applications need a way to “ask” the user to pin the application’s tile.</w:t>
      </w:r>
      <w:r w:rsidR="009A5785">
        <w:t xml:space="preserve"> T</w:t>
      </w:r>
      <w:r>
        <w:t xml:space="preserve">his pattern </w:t>
      </w:r>
      <w:r w:rsidR="00256A69">
        <w:t xml:space="preserve">illustrates </w:t>
      </w:r>
      <w:r w:rsidR="008858BE">
        <w:t>how</w:t>
      </w:r>
      <w:r w:rsidR="00256A69">
        <w:t xml:space="preserve"> a</w:t>
      </w:r>
      <w:r w:rsidR="009A5785">
        <w:t>n</w:t>
      </w:r>
      <w:r w:rsidR="00256A69">
        <w:t xml:space="preserve"> application can </w:t>
      </w:r>
      <w:r w:rsidR="008858BE">
        <w:t xml:space="preserve">do that </w:t>
      </w:r>
      <w:r>
        <w:t>by sending</w:t>
      </w:r>
      <w:r w:rsidR="009A5785">
        <w:t xml:space="preserve"> a</w:t>
      </w:r>
      <w:r>
        <w:t xml:space="preserve"> specific message to the phone. </w:t>
      </w:r>
      <w:r w:rsidR="00256A69">
        <w:t xml:space="preserve">The </w:t>
      </w:r>
      <w:r w:rsidR="00F26646">
        <w:t xml:space="preserve">pattern </w:t>
      </w:r>
      <w:r>
        <w:t xml:space="preserve">implementation </w:t>
      </w:r>
      <w:r w:rsidR="00256A69">
        <w:t xml:space="preserve">includes </w:t>
      </w:r>
      <w:r w:rsidR="00F26646">
        <w:t xml:space="preserve">both server-side and </w:t>
      </w:r>
      <w:r>
        <w:t>Windows Phone client</w:t>
      </w:r>
      <w:r w:rsidR="009A5785">
        <w:t>-</w:t>
      </w:r>
      <w:r>
        <w:t>side</w:t>
      </w:r>
      <w:r w:rsidR="009A5785">
        <w:t xml:space="preserve"> cod</w:t>
      </w:r>
      <w:r w:rsidR="008858BE">
        <w:t>e</w:t>
      </w:r>
      <w:r>
        <w:t>.</w:t>
      </w:r>
    </w:p>
    <w:p w:rsidR="00F26646" w:rsidRDefault="00F26646" w:rsidP="00A83058">
      <w:pPr>
        <w:pStyle w:val="Heading3"/>
      </w:pPr>
      <w:bookmarkStart w:id="30" w:name="_Toc276554806"/>
      <w:r>
        <w:lastRenderedPageBreak/>
        <w:t>Implementation</w:t>
      </w:r>
      <w:bookmarkEnd w:id="30"/>
    </w:p>
    <w:p w:rsidR="00F26646" w:rsidRDefault="00256A69" w:rsidP="009A5785">
      <w:pPr>
        <w:pStyle w:val="ListParagraph"/>
        <w:numPr>
          <w:ilvl w:val="0"/>
          <w:numId w:val="33"/>
        </w:numPr>
        <w:ind w:left="720"/>
      </w:pPr>
      <w:r>
        <w:t>The server side m</w:t>
      </w:r>
      <w:r w:rsidR="00F26646">
        <w:t>aintain</w:t>
      </w:r>
      <w:r w:rsidR="009A5785">
        <w:t>s</w:t>
      </w:r>
      <w:r w:rsidR="00F26646">
        <w:t xml:space="preserve"> a list of </w:t>
      </w:r>
      <w:r>
        <w:t xml:space="preserve">the </w:t>
      </w:r>
      <w:r w:rsidR="00F26646">
        <w:t>last tile message data sent</w:t>
      </w:r>
      <w:r>
        <w:t xml:space="preserve"> per registered user</w:t>
      </w:r>
      <w:r w:rsidR="00F26646">
        <w:t>.</w:t>
      </w:r>
    </w:p>
    <w:p w:rsidR="007870F2" w:rsidRDefault="00256A69" w:rsidP="009A5785">
      <w:pPr>
        <w:pStyle w:val="ListParagraph"/>
        <w:numPr>
          <w:ilvl w:val="0"/>
          <w:numId w:val="33"/>
        </w:numPr>
        <w:ind w:left="720"/>
      </w:pPr>
      <w:r>
        <w:t xml:space="preserve">Upon </w:t>
      </w:r>
      <w:r w:rsidR="00F26646">
        <w:t xml:space="preserve">client registration </w:t>
      </w:r>
      <w:r>
        <w:t xml:space="preserve">the server side </w:t>
      </w:r>
      <w:r w:rsidR="00F26646">
        <w:t xml:space="preserve">application </w:t>
      </w:r>
      <w:r>
        <w:t xml:space="preserve">knows that the Windows Phone client application </w:t>
      </w:r>
      <w:r w:rsidR="00F26646">
        <w:t xml:space="preserve">is running. </w:t>
      </w:r>
    </w:p>
    <w:p w:rsidR="007870F2" w:rsidRDefault="00256A69" w:rsidP="009A5785">
      <w:pPr>
        <w:pStyle w:val="ListParagraph"/>
        <w:numPr>
          <w:ilvl w:val="0"/>
          <w:numId w:val="33"/>
        </w:numPr>
        <w:ind w:left="720"/>
      </w:pPr>
      <w:r>
        <w:t xml:space="preserve">The server side </w:t>
      </w:r>
      <w:r w:rsidR="00F26646">
        <w:t>send</w:t>
      </w:r>
      <w:r>
        <w:t>s</w:t>
      </w:r>
      <w:r w:rsidR="00F26646">
        <w:t xml:space="preserve"> a tile message with the </w:t>
      </w:r>
      <w:r>
        <w:t xml:space="preserve">most updated </w:t>
      </w:r>
      <w:r w:rsidR="00F26646">
        <w:t xml:space="preserve">tile data. </w:t>
      </w:r>
    </w:p>
    <w:p w:rsidR="007870F2" w:rsidRDefault="00F26646" w:rsidP="009A5785">
      <w:pPr>
        <w:pStyle w:val="ListParagraph"/>
        <w:numPr>
          <w:ilvl w:val="0"/>
          <w:numId w:val="33"/>
        </w:numPr>
        <w:ind w:left="720"/>
      </w:pPr>
      <w:r>
        <w:t xml:space="preserve">Based on the </w:t>
      </w:r>
      <w:r w:rsidR="00256A69">
        <w:t>response</w:t>
      </w:r>
      <w:r w:rsidR="007870F2">
        <w:t xml:space="preserve"> to</w:t>
      </w:r>
      <w:r w:rsidR="00256A69">
        <w:t xml:space="preserve"> </w:t>
      </w:r>
      <w:r>
        <w:t xml:space="preserve">this message </w:t>
      </w:r>
      <w:r w:rsidR="00256A69">
        <w:t xml:space="preserve">from MPNS, the application </w:t>
      </w:r>
      <w:r>
        <w:t>know</w:t>
      </w:r>
      <w:r w:rsidR="007870F2">
        <w:t>s</w:t>
      </w:r>
      <w:r>
        <w:t xml:space="preserve"> if </w:t>
      </w:r>
      <w:r w:rsidR="00256A69">
        <w:t xml:space="preserve">the Windows Phone </w:t>
      </w:r>
      <w:r>
        <w:t>application</w:t>
      </w:r>
      <w:r w:rsidR="00256A69">
        <w:t>’s tile</w:t>
      </w:r>
      <w:r>
        <w:t xml:space="preserve"> is pinned </w:t>
      </w:r>
      <w:r w:rsidR="00256A69">
        <w:t xml:space="preserve">to the Start screen </w:t>
      </w:r>
      <w:r>
        <w:t xml:space="preserve">or not: </w:t>
      </w:r>
    </w:p>
    <w:p w:rsidR="00256A69" w:rsidRDefault="007870F2" w:rsidP="007870F2">
      <w:pPr>
        <w:pStyle w:val="ListParagraph"/>
        <w:numPr>
          <w:ilvl w:val="1"/>
          <w:numId w:val="33"/>
        </w:numPr>
        <w:ind w:left="1080"/>
      </w:pPr>
      <w:r>
        <w:t>I</w:t>
      </w:r>
      <w:r w:rsidR="00F26646">
        <w:t xml:space="preserve">f the device </w:t>
      </w:r>
      <w:r w:rsidR="00256A69">
        <w:t xml:space="preserve">is </w:t>
      </w:r>
      <w:r w:rsidR="00F26646">
        <w:t xml:space="preserve">connected, </w:t>
      </w:r>
      <w:r w:rsidR="00256A69">
        <w:t xml:space="preserve">the </w:t>
      </w:r>
      <w:r w:rsidR="00F26646">
        <w:t>subscription is active</w:t>
      </w:r>
      <w:r>
        <w:t>,</w:t>
      </w:r>
      <w:r w:rsidR="00F26646">
        <w:t xml:space="preserve"> and </w:t>
      </w:r>
      <w:r w:rsidR="00256A69">
        <w:t xml:space="preserve">the </w:t>
      </w:r>
      <w:r w:rsidR="00F26646">
        <w:t xml:space="preserve">notification </w:t>
      </w:r>
      <w:r>
        <w:t xml:space="preserve">is </w:t>
      </w:r>
      <w:r w:rsidR="00F26646">
        <w:t>received, we know that the application</w:t>
      </w:r>
      <w:r w:rsidR="00256A69">
        <w:t xml:space="preserve">’s tile </w:t>
      </w:r>
      <w:r w:rsidR="00F26646">
        <w:t>is pinned</w:t>
      </w:r>
      <w:r w:rsidR="00256A69">
        <w:t xml:space="preserve"> to the Start screen</w:t>
      </w:r>
      <w:r w:rsidR="00F26646">
        <w:t xml:space="preserve">. </w:t>
      </w:r>
    </w:p>
    <w:p w:rsidR="00F26646" w:rsidRDefault="00F26646" w:rsidP="007870F2">
      <w:pPr>
        <w:pStyle w:val="ListParagraph"/>
        <w:numPr>
          <w:ilvl w:val="1"/>
          <w:numId w:val="33"/>
        </w:numPr>
        <w:ind w:left="1080"/>
      </w:pPr>
      <w:r>
        <w:t>If not</w:t>
      </w:r>
      <w:r w:rsidR="007870F2">
        <w:t>,</w:t>
      </w:r>
      <w:r>
        <w:t xml:space="preserve"> </w:t>
      </w:r>
      <w:r w:rsidR="00256A69">
        <w:t xml:space="preserve">the server side </w:t>
      </w:r>
      <w:r>
        <w:t>send</w:t>
      </w:r>
      <w:r w:rsidR="00256A69">
        <w:t>s</w:t>
      </w:r>
      <w:r>
        <w:t xml:space="preserve"> </w:t>
      </w:r>
      <w:r w:rsidR="00256A69">
        <w:t xml:space="preserve">a </w:t>
      </w:r>
      <w:r>
        <w:t xml:space="preserve">custom raw </w:t>
      </w:r>
      <w:r w:rsidR="00256A69">
        <w:t xml:space="preserve">PN message to the Windows Phone </w:t>
      </w:r>
      <w:r>
        <w:t xml:space="preserve">client </w:t>
      </w:r>
      <w:r w:rsidR="00256A69">
        <w:t xml:space="preserve">application </w:t>
      </w:r>
      <w:r>
        <w:t xml:space="preserve">asking </w:t>
      </w:r>
      <w:r w:rsidR="00256A69">
        <w:t xml:space="preserve">it </w:t>
      </w:r>
      <w:r>
        <w:t xml:space="preserve">to </w:t>
      </w:r>
      <w:r w:rsidR="007870F2">
        <w:t xml:space="preserve">display </w:t>
      </w:r>
      <w:r w:rsidR="00256A69">
        <w:t>the “</w:t>
      </w:r>
      <w:r w:rsidR="007870F2">
        <w:t>A</w:t>
      </w:r>
      <w:r w:rsidR="00256A69">
        <w:t xml:space="preserve">sk to </w:t>
      </w:r>
      <w:r w:rsidR="007870F2">
        <w:t>P</w:t>
      </w:r>
      <w:r>
        <w:t>in</w:t>
      </w:r>
      <w:r w:rsidR="007870F2">
        <w:t>”</w:t>
      </w:r>
      <w:r>
        <w:t xml:space="preserve"> </w:t>
      </w:r>
      <w:r w:rsidR="00256A69">
        <w:t>message to the user.</w:t>
      </w:r>
      <w:r>
        <w:t xml:space="preserve"> </w:t>
      </w:r>
    </w:p>
    <w:p w:rsidR="00F26646" w:rsidRDefault="00F26646" w:rsidP="009A5785">
      <w:pPr>
        <w:pStyle w:val="ListParagraph"/>
        <w:numPr>
          <w:ilvl w:val="0"/>
          <w:numId w:val="33"/>
        </w:numPr>
        <w:ind w:left="720"/>
      </w:pPr>
      <w:r>
        <w:t xml:space="preserve">Log message send error or </w:t>
      </w:r>
      <w:r w:rsidR="007870F2">
        <w:t xml:space="preserve">message send </w:t>
      </w:r>
      <w:r>
        <w:t>success.</w:t>
      </w:r>
    </w:p>
    <w:p w:rsidR="00F26646" w:rsidRDefault="002846B4" w:rsidP="00A83058">
      <w:pPr>
        <w:pStyle w:val="Heading3"/>
      </w:pPr>
      <w:bookmarkStart w:id="31" w:name="_Toc276554807"/>
      <w:r>
        <w:t>Demonstration</w:t>
      </w:r>
      <w:bookmarkEnd w:id="31"/>
    </w:p>
    <w:p w:rsidR="007F4702" w:rsidRDefault="007F4702" w:rsidP="00A83058">
      <w:pPr>
        <w:pStyle w:val="ListParagraph"/>
        <w:numPr>
          <w:ilvl w:val="0"/>
          <w:numId w:val="19"/>
        </w:numPr>
      </w:pPr>
      <w:r>
        <w:t xml:space="preserve">Run only the </w:t>
      </w:r>
      <w:proofErr w:type="spellStart"/>
      <w:r>
        <w:t>WindowsPhone.Recipes.Push.Server</w:t>
      </w:r>
      <w:proofErr w:type="spellEnd"/>
      <w:r>
        <w:t xml:space="preserve"> project and make sure that the ‘Ask to Pin’ tab is selected.</w:t>
      </w:r>
    </w:p>
    <w:p w:rsidR="008858BE" w:rsidRDefault="00F26646" w:rsidP="00A83058">
      <w:pPr>
        <w:pStyle w:val="ListParagraph"/>
        <w:numPr>
          <w:ilvl w:val="0"/>
          <w:numId w:val="19"/>
        </w:numPr>
      </w:pPr>
      <w:r>
        <w:t xml:space="preserve">Run the </w:t>
      </w:r>
      <w:proofErr w:type="spellStart"/>
      <w:r>
        <w:t>WindowsPho</w:t>
      </w:r>
      <w:r w:rsidR="005103A5">
        <w:t>ne.Recipes.Push.Client</w:t>
      </w:r>
      <w:proofErr w:type="spellEnd"/>
      <w:r w:rsidR="005103A5">
        <w:t xml:space="preserve"> </w:t>
      </w:r>
      <w:r w:rsidR="00256A69">
        <w:t xml:space="preserve">(Windows Phone application), and make sure that the application’s tile is not pinned to the Start Menu. </w:t>
      </w:r>
    </w:p>
    <w:p w:rsidR="008858BE" w:rsidRDefault="00256A69" w:rsidP="00A83058">
      <w:pPr>
        <w:pStyle w:val="ListParagraph"/>
        <w:numPr>
          <w:ilvl w:val="0"/>
          <w:numId w:val="19"/>
        </w:numPr>
      </w:pPr>
      <w:r>
        <w:t>A</w:t>
      </w:r>
      <w:r w:rsidR="00F26646">
        <w:t>ccept</w:t>
      </w:r>
      <w:r w:rsidR="008858BE">
        <w:t xml:space="preserve"> existing</w:t>
      </w:r>
      <w:r w:rsidR="00F26646">
        <w:t xml:space="preserve"> push messages and log</w:t>
      </w:r>
      <w:r w:rsidR="00BA3B65">
        <w:t xml:space="preserve"> o</w:t>
      </w:r>
      <w:r w:rsidR="00F26646">
        <w:t>n with any user name.</w:t>
      </w:r>
      <w:r w:rsidR="005103A5">
        <w:t xml:space="preserve"> </w:t>
      </w:r>
    </w:p>
    <w:p w:rsidR="00F26646" w:rsidRDefault="005103A5" w:rsidP="00A83058">
      <w:pPr>
        <w:pStyle w:val="ListParagraph"/>
        <w:numPr>
          <w:ilvl w:val="0"/>
          <w:numId w:val="19"/>
        </w:numPr>
      </w:pPr>
      <w:r>
        <w:t>A message box should pop</w:t>
      </w:r>
      <w:r w:rsidR="007870F2">
        <w:t xml:space="preserve"> </w:t>
      </w:r>
      <w:r>
        <w:t xml:space="preserve">up asking to pin the application. Click </w:t>
      </w:r>
      <w:r w:rsidR="007870F2" w:rsidRPr="007870F2">
        <w:rPr>
          <w:b/>
        </w:rPr>
        <w:t>OK</w:t>
      </w:r>
      <w:r>
        <w:t>.</w:t>
      </w:r>
    </w:p>
    <w:p w:rsidR="008858BE" w:rsidRDefault="005103A5" w:rsidP="00A83058">
      <w:pPr>
        <w:pStyle w:val="ListParagraph"/>
        <w:numPr>
          <w:ilvl w:val="0"/>
          <w:numId w:val="19"/>
        </w:numPr>
      </w:pPr>
      <w:r>
        <w:t xml:space="preserve">On the server UI, click </w:t>
      </w:r>
      <w:r w:rsidRPr="00B0080D">
        <w:rPr>
          <w:b/>
        </w:rPr>
        <w:t>Send</w:t>
      </w:r>
      <w:r>
        <w:t xml:space="preserve"> to update the tile.</w:t>
      </w:r>
      <w:r w:rsidRPr="005103A5">
        <w:t xml:space="preserve"> </w:t>
      </w:r>
    </w:p>
    <w:p w:rsidR="005103A5" w:rsidRDefault="005103A5" w:rsidP="00A83058">
      <w:pPr>
        <w:pStyle w:val="ListParagraph"/>
        <w:numPr>
          <w:ilvl w:val="0"/>
          <w:numId w:val="19"/>
        </w:numPr>
      </w:pPr>
      <w:r>
        <w:t>A message box should pop</w:t>
      </w:r>
      <w:r w:rsidR="00B0080D">
        <w:t xml:space="preserve"> </w:t>
      </w:r>
      <w:r>
        <w:t xml:space="preserve">up asking to pin the application. Click </w:t>
      </w:r>
      <w:r w:rsidR="00B0080D" w:rsidRPr="00B0080D">
        <w:rPr>
          <w:b/>
        </w:rPr>
        <w:t>OK</w:t>
      </w:r>
      <w:r>
        <w:t>.</w:t>
      </w:r>
    </w:p>
    <w:p w:rsidR="00EE4F3D" w:rsidRDefault="00EE4F3D" w:rsidP="00A83058">
      <w:pPr>
        <w:pStyle w:val="ListParagraph"/>
      </w:pPr>
      <w:r>
        <w:rPr>
          <w:noProof/>
          <w:lang w:bidi="he-IL"/>
        </w:rPr>
        <w:drawing>
          <wp:inline distT="0" distB="0" distL="0" distR="0" wp14:anchorId="5DE121F3" wp14:editId="20E042EB">
            <wp:extent cx="3401291" cy="366071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05577" cy="3665330"/>
                    </a:xfrm>
                    <a:prstGeom prst="rect">
                      <a:avLst/>
                    </a:prstGeom>
                  </pic:spPr>
                </pic:pic>
              </a:graphicData>
            </a:graphic>
          </wp:inline>
        </w:drawing>
      </w:r>
      <w:r>
        <w:rPr>
          <w:noProof/>
          <w:lang w:bidi="he-IL"/>
        </w:rPr>
        <w:drawing>
          <wp:inline distT="0" distB="0" distL="0" distR="0" wp14:anchorId="5673EA77" wp14:editId="37F6C0CE">
            <wp:extent cx="1763838" cy="3207328"/>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65267" cy="3209926"/>
                    </a:xfrm>
                    <a:prstGeom prst="rect">
                      <a:avLst/>
                    </a:prstGeom>
                  </pic:spPr>
                </pic:pic>
              </a:graphicData>
            </a:graphic>
          </wp:inline>
        </w:drawing>
      </w:r>
    </w:p>
    <w:p w:rsidR="007870F2" w:rsidRDefault="007870F2" w:rsidP="00A83058">
      <w:pPr>
        <w:pStyle w:val="ListParagraph"/>
      </w:pPr>
    </w:p>
    <w:p w:rsidR="00F26646" w:rsidRDefault="005103A5" w:rsidP="00A83058">
      <w:pPr>
        <w:pStyle w:val="ListParagraph"/>
        <w:numPr>
          <w:ilvl w:val="0"/>
          <w:numId w:val="19"/>
        </w:numPr>
      </w:pPr>
      <w:r>
        <w:t xml:space="preserve">Close </w:t>
      </w:r>
      <w:r w:rsidR="007870F2">
        <w:t xml:space="preserve">the application, </w:t>
      </w:r>
      <w:r>
        <w:t xml:space="preserve">pin </w:t>
      </w:r>
      <w:r w:rsidR="007870F2">
        <w:t>it</w:t>
      </w:r>
      <w:r>
        <w:t xml:space="preserve"> </w:t>
      </w:r>
      <w:r w:rsidR="003F1371">
        <w:t xml:space="preserve">to </w:t>
      </w:r>
      <w:r>
        <w:t>the Start Page</w:t>
      </w:r>
      <w:r w:rsidR="007870F2">
        <w:t>,</w:t>
      </w:r>
      <w:r>
        <w:t xml:space="preserve"> and run </w:t>
      </w:r>
      <w:r w:rsidR="007870F2">
        <w:t xml:space="preserve">the application </w:t>
      </w:r>
      <w:r>
        <w:t>again. The previous ‘</w:t>
      </w:r>
      <w:r w:rsidR="007870F2">
        <w:t>A</w:t>
      </w:r>
      <w:r>
        <w:t xml:space="preserve">sk to </w:t>
      </w:r>
      <w:r w:rsidR="007870F2">
        <w:t>P</w:t>
      </w:r>
      <w:r>
        <w:t>in’ message should be gone.</w:t>
      </w:r>
    </w:p>
    <w:p w:rsidR="00F26646" w:rsidRDefault="00620005" w:rsidP="00A83058">
      <w:pPr>
        <w:pStyle w:val="ListParagraph"/>
        <w:numPr>
          <w:ilvl w:val="0"/>
          <w:numId w:val="19"/>
        </w:numPr>
      </w:pPr>
      <w:r>
        <w:t xml:space="preserve">On the server UI, click </w:t>
      </w:r>
      <w:r w:rsidRPr="00B0080D">
        <w:rPr>
          <w:b/>
        </w:rPr>
        <w:t>Send</w:t>
      </w:r>
      <w:r>
        <w:t xml:space="preserve"> to update the tile.</w:t>
      </w:r>
      <w:r w:rsidRPr="005103A5">
        <w:t xml:space="preserve"> </w:t>
      </w:r>
      <w:r>
        <w:t>The previous ‘</w:t>
      </w:r>
      <w:r w:rsidR="007870F2">
        <w:t>A</w:t>
      </w:r>
      <w:r>
        <w:t xml:space="preserve">sk to </w:t>
      </w:r>
      <w:r w:rsidR="007870F2">
        <w:t>P</w:t>
      </w:r>
      <w:r>
        <w:t xml:space="preserve">in’ message should be gone and the tile </w:t>
      </w:r>
      <w:r w:rsidR="007870F2">
        <w:t xml:space="preserve">number </w:t>
      </w:r>
      <w:r>
        <w:t>should be updated.</w:t>
      </w:r>
    </w:p>
    <w:p w:rsidR="00256A69" w:rsidRDefault="00256A69" w:rsidP="00A83058">
      <w:r>
        <w:t>Note –</w:t>
      </w:r>
      <w:r w:rsidR="008858BE">
        <w:t>T</w:t>
      </w:r>
      <w:r>
        <w:t xml:space="preserve">his pattern can be adjusted to make the Windows Phone client application </w:t>
      </w:r>
      <w:r w:rsidR="007870F2">
        <w:t>display</w:t>
      </w:r>
      <w:r>
        <w:t xml:space="preserve"> the “</w:t>
      </w:r>
      <w:r w:rsidR="007870F2">
        <w:t>A</w:t>
      </w:r>
      <w:r>
        <w:t xml:space="preserve">sk to </w:t>
      </w:r>
      <w:r w:rsidR="007870F2">
        <w:t>P</w:t>
      </w:r>
      <w:r>
        <w:t>in” message upon log</w:t>
      </w:r>
      <w:r w:rsidR="00BA3B65">
        <w:t>o</w:t>
      </w:r>
      <w:r>
        <w:t xml:space="preserve">n. </w:t>
      </w:r>
    </w:p>
    <w:p w:rsidR="00F26646" w:rsidRDefault="00F26646" w:rsidP="00A83058">
      <w:pPr>
        <w:pStyle w:val="Heading3"/>
      </w:pPr>
      <w:bookmarkStart w:id="32" w:name="_Toc276554808"/>
      <w:r>
        <w:t>Code</w:t>
      </w:r>
      <w:bookmarkEnd w:id="32"/>
    </w:p>
    <w:p w:rsidR="00F26646" w:rsidRDefault="007870F2" w:rsidP="00A83058">
      <w:bookmarkStart w:id="33" w:name="OLE_LINK13"/>
      <w:r>
        <w:t>[</w:t>
      </w:r>
      <w:r w:rsidR="00F26646">
        <w:t xml:space="preserve">Implemented as part of the </w:t>
      </w:r>
      <w:proofErr w:type="spellStart"/>
      <w:r w:rsidR="00F26646">
        <w:rPr>
          <w:i/>
          <w:iCs/>
        </w:rPr>
        <w:t>AskToPinPushPatternViewModel.cs</w:t>
      </w:r>
      <w:bookmarkEnd w:id="33"/>
      <w:proofErr w:type="spellEnd"/>
      <w:r w:rsidR="00256A69">
        <w:t xml:space="preserve"> file</w:t>
      </w:r>
      <w:r>
        <w:t>]</w:t>
      </w:r>
    </w:p>
    <w:p w:rsidR="00F26646" w:rsidRDefault="00F26646" w:rsidP="00A83058">
      <w:r>
        <w:t xml:space="preserve">The pattern starts when a client </w:t>
      </w:r>
      <w:r w:rsidR="00256A69">
        <w:t xml:space="preserve">first registers to the </w:t>
      </w:r>
      <w:r>
        <w:t xml:space="preserve">server. In order to check if the application is pinned or not, the </w:t>
      </w:r>
      <w:proofErr w:type="spellStart"/>
      <w:r>
        <w:t>OnSubscribed</w:t>
      </w:r>
      <w:proofErr w:type="spellEnd"/>
      <w:r>
        <w:t xml:space="preserve"> method below send</w:t>
      </w:r>
      <w:r w:rsidR="0082189C">
        <w:t>s</w:t>
      </w:r>
      <w:r>
        <w:t xml:space="preserve"> a tile notification message to the relevant subscriber</w:t>
      </w:r>
      <w:r w:rsidR="00256A69">
        <w:t xml:space="preserve"> (based on the Windows Phone client application URI and username)</w:t>
      </w:r>
      <w:r>
        <w:t>. The data used with the message is new for first time subscription</w:t>
      </w:r>
      <w:r w:rsidR="0082189C">
        <w:t>s</w:t>
      </w:r>
      <w:r>
        <w:t xml:space="preserve"> or </w:t>
      </w:r>
      <w:r w:rsidR="0082189C">
        <w:t xml:space="preserve">from previously </w:t>
      </w:r>
      <w:r>
        <w:t xml:space="preserve">stored </w:t>
      </w:r>
      <w:r w:rsidR="0082189C">
        <w:t xml:space="preserve">data </w:t>
      </w:r>
      <w:r>
        <w:t>for re-subscription</w:t>
      </w:r>
      <w:r w:rsidR="0082189C">
        <w:t>s</w:t>
      </w:r>
      <w:r>
        <w:t>. Using stored data prevents updating the tile for no reason.</w:t>
      </w:r>
    </w:p>
    <w:p w:rsidR="00F26646" w:rsidRDefault="00F26646" w:rsidP="00A83058">
      <w:pPr>
        <w:pStyle w:val="ppCodeLanguage"/>
        <w:numPr>
          <w:ilvl w:val="1"/>
          <w:numId w:val="13"/>
        </w:numPr>
      </w:pPr>
      <w:r>
        <w:t>C#</w:t>
      </w:r>
    </w:p>
    <w:p w:rsidR="00F26646" w:rsidRDefault="00F26646" w:rsidP="00244DF3">
      <w:pPr>
        <w:pStyle w:val="ppCode"/>
        <w:numPr>
          <w:ilvl w:val="1"/>
          <w:numId w:val="12"/>
        </w:numPr>
        <w:ind w:left="0"/>
        <w:jc w:val="both"/>
      </w:pPr>
      <w:r>
        <w:t xml:space="preserve">protected override void </w:t>
      </w:r>
      <w:proofErr w:type="spellStart"/>
      <w:r>
        <w:t>OnSubscribed</w:t>
      </w:r>
      <w:proofErr w:type="spellEnd"/>
      <w:r>
        <w:t>(</w:t>
      </w:r>
      <w:proofErr w:type="spellStart"/>
      <w:r>
        <w:t>SubscriptionEventArgs</w:t>
      </w:r>
      <w:proofErr w:type="spellEnd"/>
      <w:r>
        <w:t xml:space="preserve"> </w:t>
      </w:r>
      <w:proofErr w:type="spellStart"/>
      <w:r>
        <w:t>args</w:t>
      </w:r>
      <w:proofErr w:type="spellEnd"/>
      <w:r>
        <w:t>)</w:t>
      </w:r>
    </w:p>
    <w:p w:rsidR="00F26646" w:rsidRDefault="00F26646" w:rsidP="00244DF3">
      <w:pPr>
        <w:pStyle w:val="ppCode"/>
        <w:numPr>
          <w:ilvl w:val="1"/>
          <w:numId w:val="12"/>
        </w:numPr>
        <w:ind w:left="0"/>
        <w:jc w:val="both"/>
      </w:pPr>
      <w:r>
        <w:t>{</w:t>
      </w:r>
    </w:p>
    <w:p w:rsidR="00F26646" w:rsidRDefault="00F26646" w:rsidP="00244DF3">
      <w:pPr>
        <w:pStyle w:val="ppCode"/>
        <w:numPr>
          <w:ilvl w:val="1"/>
          <w:numId w:val="12"/>
        </w:numPr>
        <w:ind w:left="0"/>
        <w:jc w:val="both"/>
      </w:pPr>
      <w:r>
        <w:t xml:space="preserve">    // Asynchronously try to send Tile message to the relevant subscriber</w:t>
      </w:r>
    </w:p>
    <w:p w:rsidR="00F26646" w:rsidRDefault="00F26646" w:rsidP="00244DF3">
      <w:pPr>
        <w:pStyle w:val="ppCode"/>
        <w:numPr>
          <w:ilvl w:val="1"/>
          <w:numId w:val="12"/>
        </w:numPr>
        <w:ind w:left="0"/>
        <w:jc w:val="both"/>
      </w:pPr>
      <w:r>
        <w:t xml:space="preserve">    // with data already sent before so the tile won't change.</w:t>
      </w:r>
    </w:p>
    <w:p w:rsidR="00F26646" w:rsidRDefault="00F26646" w:rsidP="00244DF3">
      <w:pPr>
        <w:pStyle w:val="ppCode"/>
        <w:numPr>
          <w:ilvl w:val="1"/>
          <w:numId w:val="12"/>
        </w:numPr>
        <w:ind w:left="0"/>
        <w:jc w:val="both"/>
      </w:pPr>
      <w:r>
        <w:t xml:space="preserve">    </w:t>
      </w:r>
      <w:proofErr w:type="spellStart"/>
      <w:r>
        <w:t>var</w:t>
      </w:r>
      <w:proofErr w:type="spellEnd"/>
      <w:r>
        <w:t xml:space="preserve"> </w:t>
      </w:r>
      <w:proofErr w:type="spellStart"/>
      <w:r>
        <w:t>tileMsg</w:t>
      </w:r>
      <w:proofErr w:type="spellEnd"/>
      <w:r>
        <w:t xml:space="preserve"> = </w:t>
      </w:r>
      <w:proofErr w:type="spellStart"/>
      <w:r>
        <w:t>GetOrCreateMessage</w:t>
      </w:r>
      <w:proofErr w:type="spellEnd"/>
      <w:r>
        <w:t>(</w:t>
      </w:r>
      <w:proofErr w:type="spellStart"/>
      <w:r>
        <w:t>args.Subscription.UserName</w:t>
      </w:r>
      <w:proofErr w:type="spellEnd"/>
      <w:r>
        <w:t>, false);</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w:t>
      </w:r>
      <w:proofErr w:type="spellStart"/>
      <w:r>
        <w:t>tileMsg.SendAsync</w:t>
      </w:r>
      <w:proofErr w:type="spellEnd"/>
      <w:r>
        <w:t>(</w:t>
      </w:r>
    </w:p>
    <w:p w:rsidR="00F26646" w:rsidRDefault="00F26646" w:rsidP="00244DF3">
      <w:pPr>
        <w:pStyle w:val="ppCode"/>
        <w:numPr>
          <w:ilvl w:val="1"/>
          <w:numId w:val="12"/>
        </w:numPr>
        <w:ind w:left="0"/>
        <w:jc w:val="both"/>
      </w:pPr>
      <w:r>
        <w:t xml:space="preserve">        </w:t>
      </w:r>
      <w:proofErr w:type="spellStart"/>
      <w:r>
        <w:t>args.Subscription.ChannelUri</w:t>
      </w:r>
      <w:proofErr w:type="spellEnd"/>
      <w:r>
        <w:t>,</w:t>
      </w:r>
    </w:p>
    <w:p w:rsidR="00F26646" w:rsidRDefault="00F26646" w:rsidP="00244DF3">
      <w:pPr>
        <w:pStyle w:val="ppCode"/>
        <w:numPr>
          <w:ilvl w:val="1"/>
          <w:numId w:val="12"/>
        </w:numPr>
        <w:ind w:left="0"/>
        <w:jc w:val="both"/>
      </w:pPr>
      <w:r>
        <w:t xml:space="preserve">        result =&gt;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Log(result);</w:t>
      </w:r>
    </w:p>
    <w:p w:rsidR="00F26646" w:rsidRDefault="00F26646" w:rsidP="00244DF3">
      <w:pPr>
        <w:pStyle w:val="ppCode"/>
        <w:numPr>
          <w:ilvl w:val="1"/>
          <w:numId w:val="12"/>
        </w:numPr>
        <w:ind w:left="0"/>
        <w:jc w:val="both"/>
      </w:pPr>
      <w:r>
        <w:t xml:space="preserve">            </w:t>
      </w:r>
      <w:proofErr w:type="spellStart"/>
      <w:r>
        <w:t>OnMessageSent</w:t>
      </w:r>
      <w:proofErr w:type="spellEnd"/>
      <w:r>
        <w:t>(</w:t>
      </w:r>
      <w:proofErr w:type="spellStart"/>
      <w:r>
        <w:t>args.Subscription.UserName</w:t>
      </w:r>
      <w:proofErr w:type="spellEnd"/>
      <w:r>
        <w:t>, result);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Log);</w:t>
      </w:r>
    </w:p>
    <w:p w:rsidR="00F26646" w:rsidRDefault="00F26646" w:rsidP="00244DF3">
      <w:pPr>
        <w:pStyle w:val="ppCode"/>
        <w:numPr>
          <w:ilvl w:val="1"/>
          <w:numId w:val="12"/>
        </w:numPr>
        <w:ind w:left="0"/>
        <w:jc w:val="both"/>
      </w:pPr>
      <w:r>
        <w:t>}</w:t>
      </w:r>
    </w:p>
    <w:p w:rsidR="0082189C" w:rsidRDefault="0082189C" w:rsidP="00A83058"/>
    <w:p w:rsidR="00F26646" w:rsidRDefault="005B73A1" w:rsidP="00A83058">
      <w:r>
        <w:t>The PN message is sent asynchronous</w:t>
      </w:r>
      <w:r w:rsidR="0082189C">
        <w:t>ly</w:t>
      </w:r>
      <w:r>
        <w:t xml:space="preserve">, and the </w:t>
      </w:r>
      <w:proofErr w:type="spellStart"/>
      <w:r>
        <w:t>OnMessageSent</w:t>
      </w:r>
      <w:proofErr w:type="spellEnd"/>
      <w:r>
        <w:t xml:space="preserve"> callback is called w</w:t>
      </w:r>
      <w:r w:rsidR="00F26646">
        <w:t xml:space="preserve">hen </w:t>
      </w:r>
      <w:r>
        <w:t xml:space="preserve">the </w:t>
      </w:r>
      <w:r w:rsidR="00F26646">
        <w:t xml:space="preserve">tile </w:t>
      </w:r>
      <w:r>
        <w:t xml:space="preserve">PN </w:t>
      </w:r>
      <w:r w:rsidR="00F26646">
        <w:t xml:space="preserve">message </w:t>
      </w:r>
      <w:r>
        <w:t xml:space="preserve">is </w:t>
      </w:r>
      <w:r w:rsidR="00F26646">
        <w:t>sent</w:t>
      </w:r>
      <w:r>
        <w:t>. At that point</w:t>
      </w:r>
      <w:r w:rsidR="00F26646">
        <w:t xml:space="preserve">, </w:t>
      </w:r>
      <w:r>
        <w:t xml:space="preserve">the server side can </w:t>
      </w:r>
      <w:r w:rsidR="00F26646">
        <w:t xml:space="preserve">check if the application is pinned to the </w:t>
      </w:r>
      <w:r w:rsidR="0082189C">
        <w:t>S</w:t>
      </w:r>
      <w:r w:rsidR="00F26646">
        <w:t>tart screen</w:t>
      </w:r>
      <w:r>
        <w:t xml:space="preserve"> by checking the response returned by MPNS. If the tile is pinned, do nothing. However, </w:t>
      </w:r>
      <w:r w:rsidR="00F26646">
        <w:t xml:space="preserve">if </w:t>
      </w:r>
      <w:r>
        <w:t xml:space="preserve">the application’s tile is </w:t>
      </w:r>
      <w:r w:rsidR="00F26646">
        <w:t xml:space="preserve">not </w:t>
      </w:r>
      <w:r>
        <w:t>pinned, the Windows Phone client application will “</w:t>
      </w:r>
      <w:r w:rsidR="00F26646">
        <w:t>ask</w:t>
      </w:r>
      <w:r>
        <w:t>”</w:t>
      </w:r>
      <w:r w:rsidR="00F26646">
        <w:t xml:space="preserve"> the user to pin the application</w:t>
      </w:r>
      <w:r>
        <w:t xml:space="preserve">’s tile </w:t>
      </w:r>
      <w:r w:rsidR="00F26646">
        <w:t>by sending a raw message with custom data, in our case</w:t>
      </w:r>
      <w:r w:rsidR="0082189C">
        <w:t xml:space="preserve"> the</w:t>
      </w:r>
      <w:r w:rsidR="00F26646">
        <w:t xml:space="preserve"> “Ask</w:t>
      </w:r>
      <w:r w:rsidR="0082189C">
        <w:t xml:space="preserve"> t</w:t>
      </w:r>
      <w:r w:rsidR="00F26646">
        <w:t>o</w:t>
      </w:r>
      <w:r w:rsidR="0082189C">
        <w:t xml:space="preserve"> </w:t>
      </w:r>
      <w:r w:rsidR="00F26646">
        <w:t>Pin”</w:t>
      </w:r>
      <w:r w:rsidR="0082189C">
        <w:t xml:space="preserve"> message</w:t>
      </w:r>
      <w:r w:rsidR="00F26646">
        <w:t xml:space="preserve">. This raw message is </w:t>
      </w:r>
      <w:r>
        <w:t xml:space="preserve">received </w:t>
      </w:r>
      <w:r w:rsidR="00F26646">
        <w:t>by the phone client and displays a message to the user.</w:t>
      </w:r>
    </w:p>
    <w:p w:rsidR="00F26646" w:rsidRDefault="00F26646" w:rsidP="00A83058">
      <w:pPr>
        <w:pStyle w:val="ppCodeLanguage"/>
        <w:numPr>
          <w:ilvl w:val="1"/>
          <w:numId w:val="13"/>
        </w:numPr>
      </w:pPr>
      <w:r>
        <w:t>C#</w:t>
      </w:r>
    </w:p>
    <w:p w:rsidR="00F26646" w:rsidRDefault="00F26646" w:rsidP="00244DF3">
      <w:pPr>
        <w:pStyle w:val="ppCode"/>
        <w:numPr>
          <w:ilvl w:val="1"/>
          <w:numId w:val="12"/>
        </w:numPr>
        <w:ind w:left="0"/>
        <w:jc w:val="both"/>
      </w:pPr>
      <w:r>
        <w:t>/// &lt;summary&gt;</w:t>
      </w:r>
    </w:p>
    <w:p w:rsidR="00F26646" w:rsidRDefault="00F26646" w:rsidP="00244DF3">
      <w:pPr>
        <w:pStyle w:val="ppCode"/>
        <w:numPr>
          <w:ilvl w:val="1"/>
          <w:numId w:val="12"/>
        </w:numPr>
        <w:ind w:left="0"/>
        <w:jc w:val="both"/>
      </w:pPr>
      <w:r>
        <w:t xml:space="preserve">/// </w:t>
      </w:r>
      <w:proofErr w:type="gramStart"/>
      <w:r>
        <w:t>Once</w:t>
      </w:r>
      <w:proofErr w:type="gramEnd"/>
      <w:r>
        <w:t xml:space="preserve"> tile update sent, check if handled by the phone.</w:t>
      </w:r>
    </w:p>
    <w:p w:rsidR="00F26646" w:rsidRDefault="00F26646" w:rsidP="00244DF3">
      <w:pPr>
        <w:pStyle w:val="ppCode"/>
        <w:numPr>
          <w:ilvl w:val="1"/>
          <w:numId w:val="12"/>
        </w:numPr>
        <w:ind w:left="0"/>
        <w:jc w:val="both"/>
      </w:pPr>
      <w:r>
        <w:lastRenderedPageBreak/>
        <w:t xml:space="preserve">/// </w:t>
      </w:r>
      <w:proofErr w:type="gramStart"/>
      <w:r>
        <w:t>In</w:t>
      </w:r>
      <w:proofErr w:type="gramEnd"/>
      <w:r>
        <w:t xml:space="preserve"> case that the application is not pinned, ask to pin.</w:t>
      </w:r>
    </w:p>
    <w:p w:rsidR="00F26646" w:rsidRDefault="00F26646" w:rsidP="00244DF3">
      <w:pPr>
        <w:pStyle w:val="ppCode"/>
        <w:numPr>
          <w:ilvl w:val="1"/>
          <w:numId w:val="12"/>
        </w:numPr>
        <w:ind w:left="0"/>
        <w:jc w:val="both"/>
      </w:pPr>
      <w:r>
        <w:t>/// &lt;/summary&gt;</w:t>
      </w:r>
    </w:p>
    <w:p w:rsidR="00F26646" w:rsidRDefault="00F26646" w:rsidP="00244DF3">
      <w:pPr>
        <w:pStyle w:val="ppCode"/>
        <w:numPr>
          <w:ilvl w:val="1"/>
          <w:numId w:val="12"/>
        </w:numPr>
        <w:ind w:left="0"/>
        <w:jc w:val="both"/>
      </w:pPr>
      <w:r>
        <w:t xml:space="preserve">private void </w:t>
      </w:r>
      <w:proofErr w:type="spellStart"/>
      <w:r>
        <w:t>OnMessageSent</w:t>
      </w:r>
      <w:proofErr w:type="spellEnd"/>
      <w:r>
        <w:t xml:space="preserve">(string </w:t>
      </w:r>
      <w:proofErr w:type="spellStart"/>
      <w:r>
        <w:t>userName</w:t>
      </w:r>
      <w:proofErr w:type="spellEnd"/>
      <w:r>
        <w:t xml:space="preserve">, </w:t>
      </w:r>
      <w:proofErr w:type="spellStart"/>
      <w:r>
        <w:t>MessageSendResult</w:t>
      </w:r>
      <w:proofErr w:type="spellEnd"/>
      <w:r>
        <w:t xml:space="preserve"> result)</w:t>
      </w:r>
    </w:p>
    <w:p w:rsidR="00F26646" w:rsidRDefault="00F26646" w:rsidP="00244DF3">
      <w:pPr>
        <w:pStyle w:val="ppCode"/>
        <w:numPr>
          <w:ilvl w:val="1"/>
          <w:numId w:val="12"/>
        </w:numPr>
        <w:ind w:left="0"/>
        <w:jc w:val="both"/>
      </w:pPr>
      <w:r>
        <w:t>{</w:t>
      </w:r>
    </w:p>
    <w:p w:rsidR="00F26646" w:rsidRDefault="00F26646" w:rsidP="00244DF3">
      <w:pPr>
        <w:pStyle w:val="ppCode"/>
        <w:numPr>
          <w:ilvl w:val="1"/>
          <w:numId w:val="12"/>
        </w:numPr>
        <w:ind w:left="0"/>
        <w:jc w:val="both"/>
      </w:pPr>
      <w:r>
        <w:t xml:space="preserve">    if (!</w:t>
      </w:r>
      <w:proofErr w:type="spellStart"/>
      <w:r>
        <w:t>CheckIfPinned</w:t>
      </w:r>
      <w:proofErr w:type="spellEnd"/>
      <w:r>
        <w:t>(result))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w:t>
      </w:r>
      <w:proofErr w:type="spellStart"/>
      <w:r>
        <w:t>AskUserToPin</w:t>
      </w:r>
      <w:proofErr w:type="spellEnd"/>
      <w:r>
        <w:t>(</w:t>
      </w:r>
      <w:proofErr w:type="spellStart"/>
      <w:r>
        <w:t>result.ChannelUri</w:t>
      </w:r>
      <w:proofErr w:type="spellEnd"/>
      <w:r>
        <w: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w:t>
      </w:r>
    </w:p>
    <w:p w:rsidR="0082189C" w:rsidRDefault="0082189C" w:rsidP="00A83058"/>
    <w:p w:rsidR="00F26646" w:rsidRDefault="0082189C" w:rsidP="00A83058">
      <w:r>
        <w:t>The s</w:t>
      </w:r>
      <w:r w:rsidR="00F26646">
        <w:t>ame logic repeats in case</w:t>
      </w:r>
      <w:r>
        <w:t>s</w:t>
      </w:r>
      <w:r w:rsidR="00F26646">
        <w:t xml:space="preserve"> </w:t>
      </w:r>
      <w:r>
        <w:t xml:space="preserve">where </w:t>
      </w:r>
      <w:r w:rsidR="00F26646">
        <w:t>the server wants to send a tile update to one or more clients. This time the message is newly created.</w:t>
      </w:r>
    </w:p>
    <w:p w:rsidR="00F26646" w:rsidRDefault="00F26646" w:rsidP="00A83058">
      <w:pPr>
        <w:pStyle w:val="ppCodeLanguage"/>
        <w:numPr>
          <w:ilvl w:val="1"/>
          <w:numId w:val="13"/>
        </w:numPr>
      </w:pPr>
      <w:r>
        <w:t>C#</w:t>
      </w:r>
    </w:p>
    <w:p w:rsidR="00F26646" w:rsidRDefault="00F26646" w:rsidP="00244DF3">
      <w:pPr>
        <w:pStyle w:val="ppCode"/>
        <w:numPr>
          <w:ilvl w:val="1"/>
          <w:numId w:val="12"/>
        </w:numPr>
        <w:ind w:left="0"/>
        <w:jc w:val="both"/>
      </w:pPr>
      <w:r>
        <w:t>/// &lt;summary&gt;</w:t>
      </w:r>
    </w:p>
    <w:p w:rsidR="00F26646" w:rsidRDefault="00F26646" w:rsidP="00244DF3">
      <w:pPr>
        <w:pStyle w:val="ppCode"/>
        <w:numPr>
          <w:ilvl w:val="1"/>
          <w:numId w:val="12"/>
        </w:numPr>
        <w:ind w:left="0"/>
        <w:jc w:val="both"/>
      </w:pPr>
      <w:r>
        <w:t>/// Send a tile notification to all relevant subscribers.</w:t>
      </w:r>
    </w:p>
    <w:p w:rsidR="00F26646" w:rsidRDefault="00F26646" w:rsidP="00244DF3">
      <w:pPr>
        <w:pStyle w:val="ppCode"/>
        <w:numPr>
          <w:ilvl w:val="1"/>
          <w:numId w:val="12"/>
        </w:numPr>
        <w:ind w:left="0"/>
        <w:jc w:val="both"/>
      </w:pPr>
      <w:r>
        <w:t>/// &lt;/summary&gt;</w:t>
      </w:r>
    </w:p>
    <w:p w:rsidR="00F26646" w:rsidRDefault="00F26646" w:rsidP="00244DF3">
      <w:pPr>
        <w:pStyle w:val="ppCode"/>
        <w:numPr>
          <w:ilvl w:val="1"/>
          <w:numId w:val="12"/>
        </w:numPr>
        <w:ind w:left="0"/>
        <w:jc w:val="both"/>
      </w:pPr>
      <w:r>
        <w:t xml:space="preserve">protected override void </w:t>
      </w:r>
      <w:proofErr w:type="spellStart"/>
      <w:r>
        <w:t>OnSend</w:t>
      </w:r>
      <w:proofErr w:type="spellEnd"/>
      <w:r>
        <w: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 </w:t>
      </w:r>
      <w:proofErr w:type="gramStart"/>
      <w:r>
        <w:t>Asynchronously</w:t>
      </w:r>
      <w:proofErr w:type="gramEnd"/>
      <w:r>
        <w:t xml:space="preserve"> try to send this message to all relevant subscribers.</w:t>
      </w:r>
    </w:p>
    <w:p w:rsidR="00F26646" w:rsidRDefault="00F26646" w:rsidP="00244DF3">
      <w:pPr>
        <w:pStyle w:val="ppCode"/>
        <w:numPr>
          <w:ilvl w:val="1"/>
          <w:numId w:val="12"/>
        </w:numPr>
        <w:ind w:left="0"/>
        <w:jc w:val="both"/>
      </w:pPr>
      <w:r>
        <w:t xml:space="preserve">    </w:t>
      </w:r>
      <w:proofErr w:type="spellStart"/>
      <w:r>
        <w:t>foreach</w:t>
      </w:r>
      <w:proofErr w:type="spellEnd"/>
      <w:r>
        <w:t xml:space="preserve"> (</w:t>
      </w:r>
      <w:proofErr w:type="spellStart"/>
      <w:r>
        <w:t>var</w:t>
      </w:r>
      <w:proofErr w:type="spellEnd"/>
      <w:r>
        <w:t xml:space="preserve"> subscriber in </w:t>
      </w:r>
      <w:proofErr w:type="spellStart"/>
      <w:r>
        <w:t>PushService.Subscribers</w:t>
      </w:r>
      <w:proofErr w:type="spellEnd"/>
      <w:r>
        <w: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 </w:t>
      </w:r>
      <w:proofErr w:type="gramStart"/>
      <w:r>
        <w:t>Create</w:t>
      </w:r>
      <w:proofErr w:type="gramEnd"/>
      <w:r>
        <w:t xml:space="preserve"> a tile message to send an update.</w:t>
      </w:r>
    </w:p>
    <w:p w:rsidR="00F26646" w:rsidRDefault="00F26646" w:rsidP="00244DF3">
      <w:pPr>
        <w:pStyle w:val="ppCode"/>
        <w:numPr>
          <w:ilvl w:val="1"/>
          <w:numId w:val="12"/>
        </w:numPr>
        <w:ind w:left="0"/>
        <w:jc w:val="both"/>
      </w:pPr>
      <w:r>
        <w:t xml:space="preserve">        </w:t>
      </w:r>
      <w:proofErr w:type="spellStart"/>
      <w:r>
        <w:t>var</w:t>
      </w:r>
      <w:proofErr w:type="spellEnd"/>
      <w:r>
        <w:t xml:space="preserve"> </w:t>
      </w:r>
      <w:proofErr w:type="spellStart"/>
      <w:r>
        <w:t>tileMsg</w:t>
      </w:r>
      <w:proofErr w:type="spellEnd"/>
      <w:r>
        <w:t xml:space="preserve"> = </w:t>
      </w:r>
      <w:proofErr w:type="spellStart"/>
      <w:r>
        <w:t>GetOrCreateMessage</w:t>
      </w:r>
      <w:proofErr w:type="spellEnd"/>
      <w:r>
        <w:t>(</w:t>
      </w:r>
      <w:proofErr w:type="spellStart"/>
      <w:r>
        <w:t>subscriber.UserName</w:t>
      </w:r>
      <w:proofErr w:type="spellEnd"/>
      <w:r>
        <w:t>);</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w:t>
      </w:r>
      <w:proofErr w:type="spellStart"/>
      <w:r>
        <w:t>tileMsg.SendAsync</w:t>
      </w:r>
      <w:proofErr w:type="spellEnd"/>
      <w:r>
        <w:t>(</w:t>
      </w:r>
    </w:p>
    <w:p w:rsidR="00F26646" w:rsidRDefault="00F26646" w:rsidP="00244DF3">
      <w:pPr>
        <w:pStyle w:val="ppCode"/>
        <w:numPr>
          <w:ilvl w:val="1"/>
          <w:numId w:val="12"/>
        </w:numPr>
        <w:ind w:left="0"/>
        <w:jc w:val="both"/>
      </w:pPr>
      <w:r>
        <w:t xml:space="preserve">            </w:t>
      </w:r>
      <w:proofErr w:type="spellStart"/>
      <w:r>
        <w:t>subscriber.ChannelUri</w:t>
      </w:r>
      <w:proofErr w:type="spellEnd"/>
      <w:r>
        <w:t>,</w:t>
      </w:r>
    </w:p>
    <w:p w:rsidR="00F26646" w:rsidRDefault="00F26646" w:rsidP="00244DF3">
      <w:pPr>
        <w:pStyle w:val="ppCode"/>
        <w:numPr>
          <w:ilvl w:val="1"/>
          <w:numId w:val="12"/>
        </w:numPr>
        <w:ind w:left="0"/>
        <w:jc w:val="both"/>
      </w:pPr>
      <w:r>
        <w:t xml:space="preserve">            result =&gt;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Log(result);</w:t>
      </w:r>
    </w:p>
    <w:p w:rsidR="00F26646" w:rsidRDefault="00F26646" w:rsidP="00244DF3">
      <w:pPr>
        <w:pStyle w:val="ppCode"/>
        <w:numPr>
          <w:ilvl w:val="1"/>
          <w:numId w:val="12"/>
        </w:numPr>
        <w:ind w:left="0"/>
        <w:jc w:val="both"/>
      </w:pPr>
      <w:r>
        <w:t xml:space="preserve">                </w:t>
      </w:r>
      <w:proofErr w:type="spellStart"/>
      <w:r>
        <w:t>OnMessageSent</w:t>
      </w:r>
      <w:proofErr w:type="spellEnd"/>
      <w:r>
        <w:t>(</w:t>
      </w:r>
      <w:proofErr w:type="spellStart"/>
      <w:r>
        <w:t>subscriber.UserName</w:t>
      </w:r>
      <w:proofErr w:type="spellEnd"/>
      <w:r>
        <w:t>, result);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Log);</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w:t>
      </w:r>
    </w:p>
    <w:p w:rsidR="00F26646" w:rsidRDefault="00F26646" w:rsidP="00A83058">
      <w:r>
        <w:t xml:space="preserve">The </w:t>
      </w:r>
      <w:proofErr w:type="spellStart"/>
      <w:r>
        <w:t>CheckIfPinned</w:t>
      </w:r>
      <w:proofErr w:type="spellEnd"/>
      <w:r>
        <w:t xml:space="preserve"> method below checks if the application is pinned to the </w:t>
      </w:r>
      <w:r w:rsidR="0082189C">
        <w:t>S</w:t>
      </w:r>
      <w:r>
        <w:t xml:space="preserve">tart screen by observing the three </w:t>
      </w:r>
      <w:r w:rsidR="0082189C">
        <w:t>previously</w:t>
      </w:r>
      <w:r>
        <w:t xml:space="preserve"> described</w:t>
      </w:r>
      <w:r w:rsidR="008858BE" w:rsidRPr="008858BE">
        <w:t xml:space="preserve"> </w:t>
      </w:r>
      <w:r w:rsidR="008858BE">
        <w:t>flags</w:t>
      </w:r>
      <w:r>
        <w:t>.</w:t>
      </w:r>
    </w:p>
    <w:p w:rsidR="00F26646" w:rsidRDefault="00F26646" w:rsidP="00A83058">
      <w:pPr>
        <w:pStyle w:val="ppCodeLanguage"/>
        <w:numPr>
          <w:ilvl w:val="1"/>
          <w:numId w:val="13"/>
        </w:numPr>
      </w:pPr>
      <w:r>
        <w:t>C#</w:t>
      </w:r>
    </w:p>
    <w:p w:rsidR="00F26646" w:rsidRDefault="00F26646" w:rsidP="00244DF3">
      <w:pPr>
        <w:pStyle w:val="ppCode"/>
        <w:numPr>
          <w:ilvl w:val="1"/>
          <w:numId w:val="12"/>
        </w:numPr>
        <w:ind w:left="0"/>
        <w:jc w:val="both"/>
      </w:pPr>
      <w:r>
        <w:t xml:space="preserve">private </w:t>
      </w:r>
      <w:proofErr w:type="spellStart"/>
      <w:r>
        <w:t>bool</w:t>
      </w:r>
      <w:proofErr w:type="spellEnd"/>
      <w:r>
        <w:t xml:space="preserve"> </w:t>
      </w:r>
      <w:proofErr w:type="spellStart"/>
      <w:r>
        <w:t>CheckIfPinned</w:t>
      </w:r>
      <w:proofErr w:type="spellEnd"/>
      <w:r>
        <w:t>(</w:t>
      </w:r>
      <w:proofErr w:type="spellStart"/>
      <w:r>
        <w:t>MessageSendResult</w:t>
      </w:r>
      <w:proofErr w:type="spellEnd"/>
      <w:r>
        <w:t xml:space="preserve"> result)</w:t>
      </w:r>
    </w:p>
    <w:p w:rsidR="00F26646" w:rsidRDefault="00F26646" w:rsidP="00244DF3">
      <w:pPr>
        <w:pStyle w:val="ppCode"/>
        <w:numPr>
          <w:ilvl w:val="1"/>
          <w:numId w:val="12"/>
        </w:numPr>
        <w:ind w:left="0"/>
        <w:jc w:val="both"/>
      </w:pPr>
      <w:r>
        <w:t>{</w:t>
      </w:r>
    </w:p>
    <w:p w:rsidR="00F26646" w:rsidRDefault="00F26646" w:rsidP="00244DF3">
      <w:pPr>
        <w:pStyle w:val="ppCode"/>
        <w:numPr>
          <w:ilvl w:val="1"/>
          <w:numId w:val="12"/>
        </w:numPr>
        <w:ind w:left="0"/>
        <w:jc w:val="both"/>
      </w:pPr>
      <w:r>
        <w:t xml:space="preserve">    // We known if the application is pinned by checking the following send result flags:</w:t>
      </w:r>
    </w:p>
    <w:p w:rsidR="00F26646" w:rsidRDefault="00F26646" w:rsidP="00244DF3">
      <w:pPr>
        <w:pStyle w:val="ppCode"/>
        <w:numPr>
          <w:ilvl w:val="1"/>
          <w:numId w:val="12"/>
        </w:numPr>
        <w:ind w:left="0"/>
        <w:jc w:val="both"/>
      </w:pPr>
      <w:r>
        <w:t xml:space="preserve">    return </w:t>
      </w:r>
      <w:proofErr w:type="spellStart"/>
      <w:r>
        <w:t>result.DeviceConnectionStatus</w:t>
      </w:r>
      <w:proofErr w:type="spellEnd"/>
      <w:r>
        <w:t xml:space="preserve"> == </w:t>
      </w:r>
      <w:proofErr w:type="spellStart"/>
      <w:r>
        <w:t>DeviceConnectionStatus.Connected</w:t>
      </w:r>
      <w:proofErr w:type="spellEnd"/>
      <w:r>
        <w:t xml:space="preserve"> &amp;&amp;</w:t>
      </w:r>
    </w:p>
    <w:p w:rsidR="00F26646" w:rsidRDefault="00F26646" w:rsidP="00244DF3">
      <w:pPr>
        <w:pStyle w:val="ppCode"/>
        <w:numPr>
          <w:ilvl w:val="1"/>
          <w:numId w:val="12"/>
        </w:numPr>
        <w:ind w:left="0"/>
        <w:jc w:val="both"/>
      </w:pPr>
      <w:r>
        <w:t xml:space="preserve">            </w:t>
      </w:r>
      <w:proofErr w:type="spellStart"/>
      <w:r>
        <w:t>result.SubscriptionStatus</w:t>
      </w:r>
      <w:proofErr w:type="spellEnd"/>
      <w:r>
        <w:t xml:space="preserve"> == </w:t>
      </w:r>
      <w:proofErr w:type="spellStart"/>
      <w:r>
        <w:t>SubscriptionStatus.Active</w:t>
      </w:r>
      <w:proofErr w:type="spellEnd"/>
      <w:r>
        <w:t xml:space="preserve"> &amp;&amp;</w:t>
      </w:r>
    </w:p>
    <w:p w:rsidR="00F26646" w:rsidRDefault="00F26646" w:rsidP="00244DF3">
      <w:pPr>
        <w:pStyle w:val="ppCode"/>
        <w:numPr>
          <w:ilvl w:val="1"/>
          <w:numId w:val="12"/>
        </w:numPr>
        <w:ind w:left="0"/>
        <w:jc w:val="both"/>
      </w:pPr>
      <w:r>
        <w:t xml:space="preserve">            </w:t>
      </w:r>
      <w:proofErr w:type="spellStart"/>
      <w:r>
        <w:t>result.NotificationStatus</w:t>
      </w:r>
      <w:proofErr w:type="spellEnd"/>
      <w:r>
        <w:t xml:space="preserve"> == </w:t>
      </w:r>
      <w:proofErr w:type="spellStart"/>
      <w:r>
        <w:t>NotificationStatus.Received</w:t>
      </w:r>
      <w:proofErr w:type="spellEnd"/>
      <w:r>
        <w:t>;</w:t>
      </w:r>
    </w:p>
    <w:p w:rsidR="00F26646" w:rsidRDefault="00F26646" w:rsidP="00244DF3">
      <w:pPr>
        <w:pStyle w:val="ppCode"/>
        <w:numPr>
          <w:ilvl w:val="1"/>
          <w:numId w:val="12"/>
        </w:numPr>
        <w:ind w:left="0"/>
        <w:jc w:val="both"/>
      </w:pPr>
      <w:r>
        <w:t>}</w:t>
      </w:r>
    </w:p>
    <w:p w:rsidR="0082189C" w:rsidRDefault="0082189C" w:rsidP="00A83058"/>
    <w:p w:rsidR="00F26646" w:rsidRDefault="00F26646" w:rsidP="00A83058">
      <w:r>
        <w:t xml:space="preserve">The </w:t>
      </w:r>
      <w:proofErr w:type="spellStart"/>
      <w:r>
        <w:t>AskUserToPin</w:t>
      </w:r>
      <w:proofErr w:type="spellEnd"/>
      <w:r>
        <w:t xml:space="preserve"> method below sends a raw message with</w:t>
      </w:r>
      <w:r w:rsidR="0082189C">
        <w:t xml:space="preserve"> the</w:t>
      </w:r>
      <w:r>
        <w:t xml:space="preserve"> custom “</w:t>
      </w:r>
      <w:proofErr w:type="spellStart"/>
      <w:r>
        <w:t>AskToPin</w:t>
      </w:r>
      <w:proofErr w:type="spellEnd"/>
      <w:r>
        <w:t xml:space="preserve">” </w:t>
      </w:r>
      <w:r w:rsidR="0082189C">
        <w:t>data, which is</w:t>
      </w:r>
      <w:r>
        <w:t xml:space="preserve"> intercepted by the phone.</w:t>
      </w:r>
    </w:p>
    <w:p w:rsidR="00F26646" w:rsidRDefault="00F26646" w:rsidP="00A83058">
      <w:pPr>
        <w:pStyle w:val="ppCodeLanguage"/>
        <w:numPr>
          <w:ilvl w:val="1"/>
          <w:numId w:val="13"/>
        </w:numPr>
      </w:pPr>
      <w:r>
        <w:t>C#</w:t>
      </w:r>
    </w:p>
    <w:p w:rsidR="00F26646" w:rsidRDefault="00F26646" w:rsidP="00244DF3">
      <w:pPr>
        <w:pStyle w:val="ppCode"/>
        <w:numPr>
          <w:ilvl w:val="1"/>
          <w:numId w:val="12"/>
        </w:numPr>
        <w:ind w:left="0"/>
        <w:jc w:val="both"/>
      </w:pPr>
      <w:r>
        <w:t>/// &lt;summary&gt;</w:t>
      </w:r>
    </w:p>
    <w:p w:rsidR="00F26646" w:rsidRDefault="00F26646" w:rsidP="00244DF3">
      <w:pPr>
        <w:pStyle w:val="ppCode"/>
        <w:numPr>
          <w:ilvl w:val="1"/>
          <w:numId w:val="12"/>
        </w:numPr>
        <w:ind w:left="0"/>
        <w:jc w:val="both"/>
      </w:pPr>
      <w:r>
        <w:t>/// Just in case that the application is running, send a raw message, asking</w:t>
      </w:r>
    </w:p>
    <w:p w:rsidR="00F26646" w:rsidRDefault="00F26646" w:rsidP="00244DF3">
      <w:pPr>
        <w:pStyle w:val="ppCode"/>
        <w:numPr>
          <w:ilvl w:val="1"/>
          <w:numId w:val="12"/>
        </w:numPr>
        <w:ind w:left="0"/>
        <w:jc w:val="both"/>
      </w:pPr>
      <w:r>
        <w:t>/// the user to pin the application. This raw message has to be handled in client side.</w:t>
      </w:r>
    </w:p>
    <w:p w:rsidR="00F26646" w:rsidRDefault="00F26646" w:rsidP="00244DF3">
      <w:pPr>
        <w:pStyle w:val="ppCode"/>
        <w:numPr>
          <w:ilvl w:val="1"/>
          <w:numId w:val="12"/>
        </w:numPr>
        <w:ind w:left="0"/>
        <w:jc w:val="both"/>
      </w:pPr>
      <w:r>
        <w:t>/// &lt;/summary&gt;</w:t>
      </w:r>
    </w:p>
    <w:p w:rsidR="00F26646" w:rsidRDefault="00F26646" w:rsidP="00244DF3">
      <w:pPr>
        <w:pStyle w:val="ppCode"/>
        <w:numPr>
          <w:ilvl w:val="1"/>
          <w:numId w:val="12"/>
        </w:numPr>
        <w:ind w:left="0"/>
        <w:jc w:val="both"/>
      </w:pPr>
      <w:r>
        <w:t xml:space="preserve">private void </w:t>
      </w:r>
      <w:proofErr w:type="spellStart"/>
      <w:r>
        <w:t>AskUserToPin</w:t>
      </w:r>
      <w:proofErr w:type="spellEnd"/>
      <w:r>
        <w:t xml:space="preserve">(Uri </w:t>
      </w:r>
      <w:proofErr w:type="spellStart"/>
      <w:r>
        <w:t>uri</w:t>
      </w:r>
      <w:proofErr w:type="spellEnd"/>
      <w:r>
        <w:t>)</w:t>
      </w:r>
    </w:p>
    <w:p w:rsidR="00F26646" w:rsidRDefault="00F26646" w:rsidP="00244DF3">
      <w:pPr>
        <w:pStyle w:val="ppCode"/>
        <w:numPr>
          <w:ilvl w:val="1"/>
          <w:numId w:val="12"/>
        </w:numPr>
        <w:ind w:left="0"/>
        <w:jc w:val="both"/>
      </w:pPr>
      <w:r>
        <w:t>{</w:t>
      </w:r>
    </w:p>
    <w:p w:rsidR="00F26646" w:rsidRDefault="00F26646" w:rsidP="00244DF3">
      <w:pPr>
        <w:pStyle w:val="ppCode"/>
        <w:numPr>
          <w:ilvl w:val="1"/>
          <w:numId w:val="12"/>
        </w:numPr>
        <w:ind w:left="0"/>
        <w:jc w:val="both"/>
      </w:pPr>
      <w:r>
        <w:t xml:space="preserve">    new </w:t>
      </w:r>
      <w:proofErr w:type="spellStart"/>
      <w:r>
        <w:t>RawPushNotificationMessage</w:t>
      </w:r>
      <w:proofErr w:type="spellEnd"/>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w:t>
      </w:r>
      <w:proofErr w:type="spellStart"/>
      <w:r>
        <w:t>RawData</w:t>
      </w:r>
      <w:proofErr w:type="spellEnd"/>
      <w:r>
        <w:t xml:space="preserve"> = </w:t>
      </w:r>
      <w:proofErr w:type="spellStart"/>
      <w:r>
        <w:t>Encoding.ASCII.GetBytes</w:t>
      </w:r>
      <w:proofErr w:type="spellEnd"/>
      <w:r>
        <w:t>(</w:t>
      </w:r>
      <w:proofErr w:type="spellStart"/>
      <w:r>
        <w:t>RawMessage</w:t>
      </w:r>
      <w:proofErr w:type="spellEnd"/>
      <w:r>
        <w:t>)</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w:t>
      </w:r>
      <w:proofErr w:type="spellStart"/>
      <w:r>
        <w:t>SendAsync</w:t>
      </w:r>
      <w:proofErr w:type="spellEnd"/>
      <w:r>
        <w:t>(</w:t>
      </w:r>
      <w:proofErr w:type="spellStart"/>
      <w:r>
        <w:t>uri</w:t>
      </w:r>
      <w:proofErr w:type="spellEnd"/>
      <w:r>
        <w:t>);</w:t>
      </w:r>
    </w:p>
    <w:p w:rsidR="00F26646" w:rsidRDefault="00F26646" w:rsidP="00244DF3">
      <w:pPr>
        <w:pStyle w:val="ppCode"/>
        <w:numPr>
          <w:ilvl w:val="1"/>
          <w:numId w:val="12"/>
        </w:numPr>
        <w:ind w:left="0"/>
        <w:jc w:val="both"/>
      </w:pPr>
      <w:r>
        <w:t>}</w:t>
      </w:r>
    </w:p>
    <w:p w:rsidR="00F26646" w:rsidRDefault="00F26646" w:rsidP="00A83058">
      <w:pPr>
        <w:pStyle w:val="Heading2"/>
      </w:pPr>
      <w:bookmarkStart w:id="34" w:name="_Toc276554809"/>
      <w:r>
        <w:t xml:space="preserve">Create </w:t>
      </w:r>
      <w:r w:rsidR="0082189C">
        <w:t xml:space="preserve">a </w:t>
      </w:r>
      <w:r>
        <w:t>Fully Customize</w:t>
      </w:r>
      <w:r w:rsidR="0082189C">
        <w:t>d</w:t>
      </w:r>
      <w:r>
        <w:t xml:space="preserve"> Image on the Server-Side</w:t>
      </w:r>
      <w:bookmarkEnd w:id="34"/>
      <w:r>
        <w:t xml:space="preserve"> </w:t>
      </w:r>
    </w:p>
    <w:p w:rsidR="00F26646" w:rsidRDefault="00F26646" w:rsidP="00A83058">
      <w:pPr>
        <w:pStyle w:val="Heading3"/>
      </w:pPr>
      <w:bookmarkStart w:id="35" w:name="_Toc276554810"/>
      <w:r>
        <w:t>Description</w:t>
      </w:r>
      <w:bookmarkEnd w:id="35"/>
    </w:p>
    <w:p w:rsidR="00F26646" w:rsidRDefault="003F33ED" w:rsidP="00A83058">
      <w:r>
        <w:t>The application’s tile on the Start screen is dynamic. It can be any image that you want, and the source of the image doesn’t have to be the phone</w:t>
      </w:r>
      <w:r w:rsidR="0082189C">
        <w:t>’s</w:t>
      </w:r>
      <w:r>
        <w:t xml:space="preserve"> local store</w:t>
      </w:r>
      <w:r w:rsidR="0082189C">
        <w:t xml:space="preserve">; </w:t>
      </w:r>
      <w:r>
        <w:t>it can also be any valid URI (</w:t>
      </w:r>
      <w:r w:rsidR="0082189C">
        <w:t xml:space="preserve">of </w:t>
      </w:r>
      <w:r>
        <w:t xml:space="preserve">any remote server on the </w:t>
      </w:r>
      <w:r w:rsidR="00F5080E">
        <w:t>I</w:t>
      </w:r>
      <w:r>
        <w:t>nternet). This pattern show</w:t>
      </w:r>
      <w:r w:rsidR="00F5080E">
        <w:t>s</w:t>
      </w:r>
      <w:r>
        <w:t xml:space="preserve"> how to send </w:t>
      </w:r>
      <w:r w:rsidR="008858BE">
        <w:t xml:space="preserve">a </w:t>
      </w:r>
      <w:r>
        <w:t>customized tile image to the application. Basically this is an exercise in image manipulation on the server side, which is very easy using WPF (which is not a true server</w:t>
      </w:r>
      <w:r w:rsidR="00F5080E">
        <w:t>-</w:t>
      </w:r>
      <w:r>
        <w:t xml:space="preserve">side technology). </w:t>
      </w:r>
      <w:r w:rsidR="00F5080E">
        <w:t>T</w:t>
      </w:r>
      <w:r w:rsidR="00F26646">
        <w:t xml:space="preserve">he image </w:t>
      </w:r>
      <w:r w:rsidR="00F5080E">
        <w:t>is</w:t>
      </w:r>
      <w:r w:rsidR="00F26646">
        <w:t xml:space="preserve"> generated</w:t>
      </w:r>
      <w:r w:rsidR="00F5080E" w:rsidRPr="00F5080E">
        <w:t xml:space="preserve"> </w:t>
      </w:r>
      <w:r w:rsidR="00F5080E">
        <w:t>upon request</w:t>
      </w:r>
      <w:r w:rsidR="00F26646">
        <w:t xml:space="preserve">. </w:t>
      </w:r>
    </w:p>
    <w:p w:rsidR="00F53EE5" w:rsidRDefault="00F53EE5" w:rsidP="00A83058">
      <w:pPr>
        <w:pStyle w:val="Heading4"/>
      </w:pPr>
      <w:r>
        <w:t>Limitations</w:t>
      </w:r>
    </w:p>
    <w:p w:rsidR="00F53EE5" w:rsidRDefault="00F53EE5" w:rsidP="00F53EE5">
      <w:pPr>
        <w:pStyle w:val="NoSpacing"/>
      </w:pPr>
      <w:r w:rsidRPr="00F53EE5">
        <w:t>Please note the following limitation</w:t>
      </w:r>
      <w:r w:rsidR="00F5080E">
        <w:t>s</w:t>
      </w:r>
      <w:r w:rsidRPr="00F53EE5">
        <w:t xml:space="preserve"> when the tile URI points to a remote server image:</w:t>
      </w:r>
    </w:p>
    <w:p w:rsidR="00F53EE5" w:rsidRDefault="00C55059" w:rsidP="00F5080E">
      <w:pPr>
        <w:pStyle w:val="ListParagraph"/>
        <w:numPr>
          <w:ilvl w:val="0"/>
          <w:numId w:val="25"/>
        </w:numPr>
      </w:pPr>
      <w:r>
        <w:t>The URI must be accessible to the phone</w:t>
      </w:r>
    </w:p>
    <w:p w:rsidR="00C55059" w:rsidRDefault="00C55059" w:rsidP="00F5080E">
      <w:pPr>
        <w:pStyle w:val="ListParagraph"/>
        <w:numPr>
          <w:ilvl w:val="0"/>
          <w:numId w:val="25"/>
        </w:numPr>
      </w:pPr>
      <w:r>
        <w:t xml:space="preserve">The image size </w:t>
      </w:r>
      <w:r w:rsidR="00F5080E">
        <w:t>must</w:t>
      </w:r>
      <w:r>
        <w:t xml:space="preserve"> be less than 80KB</w:t>
      </w:r>
    </w:p>
    <w:p w:rsidR="00F53EE5" w:rsidRPr="00F53EE5" w:rsidRDefault="00C55059" w:rsidP="00F5080E">
      <w:pPr>
        <w:pStyle w:val="ListParagraph"/>
        <w:numPr>
          <w:ilvl w:val="0"/>
          <w:numId w:val="25"/>
        </w:numPr>
      </w:pPr>
      <w:r>
        <w:t xml:space="preserve">The download time </w:t>
      </w:r>
      <w:r w:rsidR="00F5080E">
        <w:t xml:space="preserve">cannot </w:t>
      </w:r>
      <w:r>
        <w:t>exceed 60 sec</w:t>
      </w:r>
      <w:r w:rsidR="00F5080E">
        <w:t>onds</w:t>
      </w:r>
    </w:p>
    <w:p w:rsidR="00F26646" w:rsidRDefault="00F53EE5" w:rsidP="00A83058">
      <w:pPr>
        <w:pStyle w:val="Heading3"/>
      </w:pPr>
      <w:r>
        <w:t>Implementation</w:t>
      </w:r>
    </w:p>
    <w:p w:rsidR="00F26646" w:rsidRDefault="00F26646" w:rsidP="00F5080E">
      <w:pPr>
        <w:pStyle w:val="ListParagraph"/>
        <w:numPr>
          <w:ilvl w:val="0"/>
          <w:numId w:val="20"/>
        </w:numPr>
      </w:pPr>
      <w:r>
        <w:t>Create a tile notification message initialized with a remote URL to the</w:t>
      </w:r>
      <w:r w:rsidR="00F5080E">
        <w:t xml:space="preserve"> desired</w:t>
      </w:r>
      <w:r>
        <w:t xml:space="preserve"> image.</w:t>
      </w:r>
    </w:p>
    <w:p w:rsidR="00F5080E" w:rsidRDefault="00F26646" w:rsidP="00F5080E">
      <w:pPr>
        <w:pStyle w:val="ListParagraph"/>
        <w:numPr>
          <w:ilvl w:val="0"/>
          <w:numId w:val="20"/>
        </w:numPr>
      </w:pPr>
      <w:r>
        <w:t xml:space="preserve">Asynchronously send the message to the relevant client. </w:t>
      </w:r>
    </w:p>
    <w:p w:rsidR="00F26646" w:rsidRDefault="00F26646" w:rsidP="00F5080E">
      <w:pPr>
        <w:pStyle w:val="ListParagraph"/>
        <w:numPr>
          <w:ilvl w:val="0"/>
          <w:numId w:val="36"/>
        </w:numPr>
      </w:pPr>
      <w:r>
        <w:t>Note</w:t>
      </w:r>
      <w:r w:rsidR="00F5080E">
        <w:t>:</w:t>
      </w:r>
      <w:r>
        <w:t xml:space="preserve"> </w:t>
      </w:r>
      <w:r w:rsidR="00F5080E">
        <w:t>T</w:t>
      </w:r>
      <w:r>
        <w:t>he phone client tile binding should add the remote address to the allowed addresses/domains collection.</w:t>
      </w:r>
    </w:p>
    <w:p w:rsidR="00F26646" w:rsidRDefault="00F26646" w:rsidP="00F5080E">
      <w:pPr>
        <w:pStyle w:val="ListParagraph"/>
        <w:numPr>
          <w:ilvl w:val="0"/>
          <w:numId w:val="20"/>
        </w:numPr>
      </w:pPr>
      <w:r>
        <w:t xml:space="preserve">Log message send error or </w:t>
      </w:r>
      <w:r w:rsidR="00F5080E">
        <w:t xml:space="preserve">message send </w:t>
      </w:r>
      <w:r>
        <w:t>success.</w:t>
      </w:r>
    </w:p>
    <w:p w:rsidR="002846B4" w:rsidRDefault="002846B4" w:rsidP="00A83058">
      <w:pPr>
        <w:pStyle w:val="Heading3"/>
      </w:pPr>
      <w:bookmarkStart w:id="36" w:name="_Toc276554812"/>
      <w:r>
        <w:t>Demonstration</w:t>
      </w:r>
      <w:bookmarkEnd w:id="36"/>
    </w:p>
    <w:p w:rsidR="00150965" w:rsidRDefault="00150965" w:rsidP="00F5080E">
      <w:pPr>
        <w:pStyle w:val="ListParagraph"/>
        <w:numPr>
          <w:ilvl w:val="0"/>
          <w:numId w:val="35"/>
        </w:numPr>
      </w:pPr>
      <w:r>
        <w:t xml:space="preserve">Run both the </w:t>
      </w:r>
      <w:proofErr w:type="spellStart"/>
      <w:r>
        <w:t>WindowsPhone.Recipes.Push.Server</w:t>
      </w:r>
      <w:proofErr w:type="spellEnd"/>
      <w:r>
        <w:t xml:space="preserve"> and </w:t>
      </w:r>
      <w:proofErr w:type="spellStart"/>
      <w:r>
        <w:t>WindowsPhone.Recipes.Push.Client</w:t>
      </w:r>
      <w:proofErr w:type="spellEnd"/>
      <w:r>
        <w:t xml:space="preserve"> projects.</w:t>
      </w:r>
    </w:p>
    <w:p w:rsidR="00150965" w:rsidRDefault="00150965" w:rsidP="00F5080E">
      <w:pPr>
        <w:pStyle w:val="ListParagraph"/>
        <w:numPr>
          <w:ilvl w:val="0"/>
          <w:numId w:val="35"/>
        </w:numPr>
      </w:pPr>
      <w:r>
        <w:lastRenderedPageBreak/>
        <w:t xml:space="preserve">On the phone emulator, accept </w:t>
      </w:r>
      <w:r w:rsidR="00F5080E">
        <w:t xml:space="preserve">existing </w:t>
      </w:r>
      <w:r>
        <w:t>push messages and log</w:t>
      </w:r>
      <w:r w:rsidR="00BA3B65">
        <w:t xml:space="preserve"> o</w:t>
      </w:r>
      <w:r>
        <w:t>n with any user name.</w:t>
      </w:r>
    </w:p>
    <w:p w:rsidR="00150965" w:rsidRDefault="00150965" w:rsidP="00F5080E">
      <w:pPr>
        <w:pStyle w:val="ListParagraph"/>
        <w:numPr>
          <w:ilvl w:val="0"/>
          <w:numId w:val="35"/>
        </w:numPr>
      </w:pPr>
      <w:r>
        <w:t xml:space="preserve">Close the phone application and pin </w:t>
      </w:r>
      <w:r w:rsidR="00F53EE5">
        <w:t xml:space="preserve">the application’s tile </w:t>
      </w:r>
      <w:r>
        <w:t>to the Start Page.</w:t>
      </w:r>
    </w:p>
    <w:p w:rsidR="00150965" w:rsidRDefault="00150965" w:rsidP="00F5080E">
      <w:pPr>
        <w:pStyle w:val="ListParagraph"/>
        <w:numPr>
          <w:ilvl w:val="0"/>
          <w:numId w:val="35"/>
        </w:numPr>
      </w:pPr>
      <w:r>
        <w:t>On the server UI, make sure that the ‘</w:t>
      </w:r>
      <w:r w:rsidR="007C4706">
        <w:t>Custom Tile</w:t>
      </w:r>
      <w:r>
        <w:t>’ tab is selected.</w:t>
      </w:r>
    </w:p>
    <w:p w:rsidR="008829BA" w:rsidRDefault="008829BA" w:rsidP="00F5080E">
      <w:pPr>
        <w:pStyle w:val="ListParagraph"/>
        <w:numPr>
          <w:ilvl w:val="0"/>
          <w:numId w:val="35"/>
        </w:numPr>
      </w:pPr>
      <w:r>
        <w:t>On the server UI</w:t>
      </w:r>
      <w:r w:rsidR="008858BE">
        <w:t>,</w:t>
      </w:r>
      <w:r>
        <w:t xml:space="preserve"> click the image frame and pick your tile background image from your local machine.</w:t>
      </w:r>
    </w:p>
    <w:p w:rsidR="008829BA" w:rsidRDefault="004A6809" w:rsidP="00F5080E">
      <w:pPr>
        <w:pStyle w:val="ListParagraph"/>
        <w:numPr>
          <w:ilvl w:val="0"/>
          <w:numId w:val="35"/>
        </w:numPr>
      </w:pPr>
      <w:r>
        <w:t xml:space="preserve">Enter </w:t>
      </w:r>
      <w:r w:rsidR="00F5080E">
        <w:t xml:space="preserve">the </w:t>
      </w:r>
      <w:r w:rsidR="003E3A9E">
        <w:t>custom text to be displayed on the tile</w:t>
      </w:r>
      <w:r>
        <w:t xml:space="preserve"> and choose the</w:t>
      </w:r>
      <w:r w:rsidR="003E3A9E">
        <w:t xml:space="preserve"> font size and color. Tile counter and title are optional.</w:t>
      </w:r>
    </w:p>
    <w:p w:rsidR="00150965" w:rsidRDefault="00150965" w:rsidP="00F5080E">
      <w:pPr>
        <w:pStyle w:val="ListParagraph"/>
        <w:numPr>
          <w:ilvl w:val="0"/>
          <w:numId w:val="35"/>
        </w:numPr>
      </w:pPr>
      <w:r>
        <w:t>Cli</w:t>
      </w:r>
      <w:r w:rsidR="007C4706">
        <w:t xml:space="preserve">ck </w:t>
      </w:r>
      <w:r w:rsidR="007C4706" w:rsidRPr="00B0080D">
        <w:rPr>
          <w:b/>
        </w:rPr>
        <w:t>Send</w:t>
      </w:r>
      <w:r w:rsidR="007C4706">
        <w:t>. You should notice the tile background update with</w:t>
      </w:r>
      <w:r w:rsidR="00F5080E">
        <w:t xml:space="preserve"> the</w:t>
      </w:r>
      <w:r w:rsidR="007C4706">
        <w:t xml:space="preserve"> custom details.</w:t>
      </w:r>
    </w:p>
    <w:p w:rsidR="006C4771" w:rsidRDefault="006C4771" w:rsidP="00A83058">
      <w:pPr>
        <w:pStyle w:val="ListParagraph"/>
      </w:pPr>
      <w:r>
        <w:rPr>
          <w:noProof/>
          <w:lang w:bidi="he-IL"/>
        </w:rPr>
        <w:drawing>
          <wp:inline distT="0" distB="0" distL="0" distR="0" wp14:anchorId="104F760E" wp14:editId="5370BB0C">
            <wp:extent cx="2575554" cy="277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75554" cy="2772000"/>
                    </a:xfrm>
                    <a:prstGeom prst="rect">
                      <a:avLst/>
                    </a:prstGeom>
                  </pic:spPr>
                </pic:pic>
              </a:graphicData>
            </a:graphic>
          </wp:inline>
        </w:drawing>
      </w:r>
      <w:r>
        <w:rPr>
          <w:noProof/>
          <w:lang w:bidi="he-IL"/>
        </w:rPr>
        <w:drawing>
          <wp:inline distT="0" distB="0" distL="0" distR="0" wp14:anchorId="26C48B89" wp14:editId="5D29C7E1">
            <wp:extent cx="1385848" cy="25200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85848" cy="2520000"/>
                    </a:xfrm>
                    <a:prstGeom prst="rect">
                      <a:avLst/>
                    </a:prstGeom>
                  </pic:spPr>
                </pic:pic>
              </a:graphicData>
            </a:graphic>
          </wp:inline>
        </w:drawing>
      </w:r>
      <w:r>
        <w:rPr>
          <w:noProof/>
          <w:lang w:bidi="he-IL"/>
        </w:rPr>
        <w:drawing>
          <wp:inline distT="0" distB="0" distL="0" distR="0" wp14:anchorId="26E5FD06" wp14:editId="60289370">
            <wp:extent cx="1385848" cy="252000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85848" cy="2520000"/>
                    </a:xfrm>
                    <a:prstGeom prst="rect">
                      <a:avLst/>
                    </a:prstGeom>
                  </pic:spPr>
                </pic:pic>
              </a:graphicData>
            </a:graphic>
          </wp:inline>
        </w:drawing>
      </w:r>
    </w:p>
    <w:p w:rsidR="00F26646" w:rsidRDefault="00F26646" w:rsidP="00A83058">
      <w:pPr>
        <w:pStyle w:val="Heading3"/>
      </w:pPr>
      <w:bookmarkStart w:id="37" w:name="_Toc276554813"/>
      <w:r>
        <w:t>Code</w:t>
      </w:r>
      <w:bookmarkEnd w:id="37"/>
    </w:p>
    <w:p w:rsidR="00F26646" w:rsidRDefault="00F5080E" w:rsidP="00244DF3">
      <w:pPr>
        <w:pStyle w:val="ppBodyText"/>
        <w:jc w:val="both"/>
      </w:pPr>
      <w:r>
        <w:t>[</w:t>
      </w:r>
      <w:r w:rsidR="00F26646">
        <w:t xml:space="preserve">Implemented as part of the </w:t>
      </w:r>
      <w:proofErr w:type="spellStart"/>
      <w:r w:rsidR="00F26646">
        <w:rPr>
          <w:i/>
          <w:iCs/>
        </w:rPr>
        <w:t>CustomTileImagePushPatternViewModel.cs</w:t>
      </w:r>
      <w:proofErr w:type="spellEnd"/>
      <w:r w:rsidR="00F26646">
        <w:t xml:space="preserve"> file</w:t>
      </w:r>
      <w:r>
        <w:t>]</w:t>
      </w:r>
    </w:p>
    <w:p w:rsidR="00F26646" w:rsidRDefault="00F26646" w:rsidP="00A83058">
      <w:r>
        <w:t xml:space="preserve">The pattern begins when the server </w:t>
      </w:r>
      <w:r w:rsidR="00F5080E">
        <w:t xml:space="preserve">is instructed </w:t>
      </w:r>
      <w:r>
        <w:t>to generate and update a phone application tile</w:t>
      </w:r>
      <w:r w:rsidR="00F5080E">
        <w:t>,</w:t>
      </w:r>
      <w:r>
        <w:t xml:space="preserve"> </w:t>
      </w:r>
      <w:r w:rsidR="00F5080E">
        <w:t>i</w:t>
      </w:r>
      <w:r>
        <w:t>n our case</w:t>
      </w:r>
      <w:r w:rsidR="00F5080E">
        <w:t>,</w:t>
      </w:r>
      <w:r>
        <w:t xml:space="preserve"> </w:t>
      </w:r>
      <w:r w:rsidR="00F5080E">
        <w:t>by</w:t>
      </w:r>
      <w:r>
        <w:t xml:space="preserve"> clicking </w:t>
      </w:r>
      <w:r w:rsidRPr="00B0080D">
        <w:rPr>
          <w:b/>
        </w:rPr>
        <w:t>Send</w:t>
      </w:r>
      <w:r>
        <w:t xml:space="preserve">. This activates the </w:t>
      </w:r>
      <w:proofErr w:type="spellStart"/>
      <w:r>
        <w:t>OnSend</w:t>
      </w:r>
      <w:proofErr w:type="spellEnd"/>
      <w:r>
        <w:t xml:space="preserve"> method. This method creates a tile message with the following URI: </w:t>
      </w:r>
      <w:hyperlink r:id="rId35" w:history="1">
        <w:r>
          <w:rPr>
            <w:rStyle w:val="Hyperlink"/>
          </w:rPr>
          <w:t>http://localhost:8000/ImageService/GetTileImage?uri=channel_uri</w:t>
        </w:r>
      </w:hyperlink>
      <w:r>
        <w:t xml:space="preserve"> instead of a URL to an image located on a web server.</w:t>
      </w:r>
    </w:p>
    <w:p w:rsidR="00F26646" w:rsidRDefault="00F26646" w:rsidP="00A83058">
      <w:r>
        <w:t>Since the tile image URI must point to a remote address</w:t>
      </w:r>
      <w:r w:rsidR="0035553F">
        <w:t>,</w:t>
      </w:r>
      <w:r>
        <w:t xml:space="preserve"> such as an image resource on a web server, and since we are not using a web server and the deployment of such </w:t>
      </w:r>
      <w:r w:rsidR="0035553F">
        <w:t xml:space="preserve">a </w:t>
      </w:r>
      <w:r>
        <w:t xml:space="preserve">configuration is complicated, </w:t>
      </w:r>
      <w:r w:rsidR="0035553F">
        <w:t xml:space="preserve">for this example </w:t>
      </w:r>
      <w:r>
        <w:t xml:space="preserve">we’re using a little trick. </w:t>
      </w:r>
      <w:r w:rsidR="0035553F">
        <w:t>W</w:t>
      </w:r>
      <w:r>
        <w:t xml:space="preserve">e provide a URL to a REST service exposed by our WCF </w:t>
      </w:r>
      <w:proofErr w:type="spellStart"/>
      <w:r>
        <w:t>ImageService</w:t>
      </w:r>
      <w:proofErr w:type="spellEnd"/>
      <w:r>
        <w:t xml:space="preserve"> class. This REST service is called </w:t>
      </w:r>
      <w:proofErr w:type="spellStart"/>
      <w:r>
        <w:t>GetTileImage</w:t>
      </w:r>
      <w:proofErr w:type="spellEnd"/>
      <w:r>
        <w:t xml:space="preserve"> and it returns a Stream object to the relevant image.</w:t>
      </w:r>
    </w:p>
    <w:p w:rsidR="00F26646" w:rsidRDefault="00F26646" w:rsidP="00A83058">
      <w:pPr>
        <w:pStyle w:val="ppCodeLanguage"/>
        <w:numPr>
          <w:ilvl w:val="1"/>
          <w:numId w:val="13"/>
        </w:numPr>
      </w:pPr>
      <w:r>
        <w:t>C#</w:t>
      </w:r>
    </w:p>
    <w:p w:rsidR="00F26646" w:rsidRDefault="00F26646" w:rsidP="00244DF3">
      <w:pPr>
        <w:pStyle w:val="ppCode"/>
        <w:numPr>
          <w:ilvl w:val="1"/>
          <w:numId w:val="12"/>
        </w:numPr>
        <w:ind w:left="0"/>
        <w:jc w:val="both"/>
      </w:pPr>
      <w:r>
        <w:t xml:space="preserve">protected override void </w:t>
      </w:r>
      <w:proofErr w:type="spellStart"/>
      <w:r>
        <w:t>OnSend</w:t>
      </w:r>
      <w:proofErr w:type="spellEnd"/>
      <w:r>
        <w:t>()</w:t>
      </w:r>
    </w:p>
    <w:p w:rsidR="00F26646" w:rsidRDefault="00F26646" w:rsidP="00244DF3">
      <w:pPr>
        <w:pStyle w:val="ppCode"/>
        <w:numPr>
          <w:ilvl w:val="1"/>
          <w:numId w:val="12"/>
        </w:numPr>
        <w:ind w:left="0"/>
        <w:jc w:val="both"/>
      </w:pPr>
      <w:r>
        <w:t>{</w:t>
      </w:r>
    </w:p>
    <w:p w:rsidR="00F26646" w:rsidRDefault="00F26646" w:rsidP="00244DF3">
      <w:pPr>
        <w:pStyle w:val="ppCode"/>
        <w:numPr>
          <w:ilvl w:val="1"/>
          <w:numId w:val="12"/>
        </w:numPr>
        <w:ind w:left="0"/>
        <w:jc w:val="both"/>
      </w:pPr>
      <w:r>
        <w:t xml:space="preserve">    // Starts by sending a tile notification to all rel</w:t>
      </w:r>
      <w:r w:rsidR="005575F3">
        <w:t>e</w:t>
      </w:r>
      <w:r>
        <w:t>vant subscribers.</w:t>
      </w:r>
    </w:p>
    <w:p w:rsidR="00F26646" w:rsidRDefault="00F26646" w:rsidP="00244DF3">
      <w:pPr>
        <w:pStyle w:val="ppCode"/>
        <w:numPr>
          <w:ilvl w:val="1"/>
          <w:numId w:val="12"/>
        </w:numPr>
        <w:ind w:left="0"/>
        <w:jc w:val="both"/>
      </w:pPr>
      <w:r>
        <w:t xml:space="preserve">    // </w:t>
      </w:r>
      <w:proofErr w:type="gramStart"/>
      <w:r>
        <w:t>This</w:t>
      </w:r>
      <w:proofErr w:type="gramEnd"/>
      <w:r>
        <w:t xml:space="preserve"> tile notification updates the tile with custom image.</w:t>
      </w:r>
    </w:p>
    <w:p w:rsidR="00F26646" w:rsidRDefault="00F26646" w:rsidP="00244DF3">
      <w:pPr>
        <w:pStyle w:val="ppCode"/>
        <w:numPr>
          <w:ilvl w:val="1"/>
          <w:numId w:val="12"/>
        </w:numPr>
        <w:ind w:left="0"/>
        <w:jc w:val="both"/>
      </w:pPr>
      <w:r>
        <w:t xml:space="preserve">    </w:t>
      </w:r>
      <w:proofErr w:type="spellStart"/>
      <w:r>
        <w:t>var</w:t>
      </w:r>
      <w:proofErr w:type="spellEnd"/>
      <w:r>
        <w:t xml:space="preserve"> </w:t>
      </w:r>
      <w:proofErr w:type="spellStart"/>
      <w:r>
        <w:t>tileMsg</w:t>
      </w:r>
      <w:proofErr w:type="spellEnd"/>
      <w:r>
        <w:t xml:space="preserve"> = new </w:t>
      </w:r>
      <w:proofErr w:type="spellStart"/>
      <w:r>
        <w:t>TilePushNotificationMessage</w:t>
      </w:r>
      <w:proofErr w:type="spellEnd"/>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Count = Count,</w:t>
      </w:r>
    </w:p>
    <w:p w:rsidR="00F26646" w:rsidRDefault="00F26646" w:rsidP="00244DF3">
      <w:pPr>
        <w:pStyle w:val="ppCode"/>
        <w:numPr>
          <w:ilvl w:val="1"/>
          <w:numId w:val="12"/>
        </w:numPr>
        <w:ind w:left="0"/>
        <w:jc w:val="both"/>
      </w:pPr>
      <w:r>
        <w:lastRenderedPageBreak/>
        <w:t xml:space="preserve">        Title = Title</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w:t>
      </w:r>
      <w:proofErr w:type="spellStart"/>
      <w:r>
        <w:t>foreach</w:t>
      </w:r>
      <w:proofErr w:type="spellEnd"/>
      <w:r>
        <w:t xml:space="preserve"> (</w:t>
      </w:r>
      <w:proofErr w:type="spellStart"/>
      <w:r>
        <w:t>var</w:t>
      </w:r>
      <w:proofErr w:type="spellEnd"/>
      <w:r>
        <w:t xml:space="preserve"> subscriber in </w:t>
      </w:r>
      <w:proofErr w:type="spellStart"/>
      <w:r>
        <w:t>PushService.Subscribers</w:t>
      </w:r>
      <w:proofErr w:type="spellEnd"/>
      <w:r>
        <w:t>)</w:t>
      </w:r>
    </w:p>
    <w:p w:rsidR="00F26646" w:rsidRDefault="00F26646" w:rsidP="00244DF3">
      <w:pPr>
        <w:pStyle w:val="ppCode"/>
        <w:numPr>
          <w:ilvl w:val="1"/>
          <w:numId w:val="12"/>
        </w:numPr>
        <w:ind w:left="0"/>
        <w:jc w:val="both"/>
      </w:pPr>
      <w:r>
        <w:t xml:space="preserve">    {</w:t>
      </w:r>
    </w:p>
    <w:p w:rsidR="00F26646" w:rsidRDefault="00F26646" w:rsidP="0035553F">
      <w:pPr>
        <w:pStyle w:val="ppCode"/>
        <w:numPr>
          <w:ilvl w:val="1"/>
          <w:numId w:val="12"/>
        </w:numPr>
        <w:ind w:left="0"/>
      </w:pPr>
      <w:r>
        <w:t xml:space="preserve">        // Set the tile background image </w:t>
      </w:r>
      <w:proofErr w:type="spellStart"/>
      <w:r>
        <w:t>uri</w:t>
      </w:r>
      <w:proofErr w:type="spellEnd"/>
      <w:r>
        <w:t xml:space="preserve"> with the address of the </w:t>
      </w:r>
      <w:proofErr w:type="spellStart"/>
      <w:r>
        <w:t>ImageService.GetTileImage</w:t>
      </w:r>
      <w:proofErr w:type="spellEnd"/>
      <w:r>
        <w:t>,</w:t>
      </w:r>
    </w:p>
    <w:p w:rsidR="00F26646" w:rsidRDefault="00F26646" w:rsidP="005575F3">
      <w:pPr>
        <w:pStyle w:val="ppCode"/>
        <w:numPr>
          <w:ilvl w:val="1"/>
          <w:numId w:val="12"/>
        </w:numPr>
        <w:ind w:left="0"/>
      </w:pPr>
      <w:r>
        <w:t xml:space="preserve">        // REST service, using current subscriber channel </w:t>
      </w:r>
      <w:proofErr w:type="spellStart"/>
      <w:r>
        <w:t>uri</w:t>
      </w:r>
      <w:proofErr w:type="spellEnd"/>
      <w:r>
        <w:t xml:space="preserve"> as a parameter to </w:t>
      </w:r>
      <w:proofErr w:type="spellStart"/>
      <w:r w:rsidR="005575F3">
        <w:t>be</w:t>
      </w:r>
      <w:r>
        <w:t>sent</w:t>
      </w:r>
      <w:proofErr w:type="spellEnd"/>
      <w:r>
        <w:t xml:space="preserve"> to the service.</w:t>
      </w:r>
    </w:p>
    <w:p w:rsidR="00F26646" w:rsidRDefault="00F26646" w:rsidP="0035553F">
      <w:pPr>
        <w:pStyle w:val="ppCode"/>
        <w:numPr>
          <w:ilvl w:val="1"/>
          <w:numId w:val="12"/>
        </w:numPr>
        <w:ind w:left="0"/>
      </w:pPr>
      <w:r>
        <w:t xml:space="preserve">        </w:t>
      </w:r>
      <w:proofErr w:type="spellStart"/>
      <w:r>
        <w:t>tileMsg.BackgroundImageUri</w:t>
      </w:r>
      <w:proofErr w:type="spellEnd"/>
      <w:r>
        <w:t xml:space="preserve"> = new Uri(</w:t>
      </w:r>
      <w:proofErr w:type="spellStart"/>
      <w:r>
        <w:t>string.Format</w:t>
      </w:r>
      <w:proofErr w:type="spellEnd"/>
      <w:r>
        <w:t>(</w:t>
      </w:r>
      <w:proofErr w:type="spellStart"/>
      <w:r>
        <w:t>GetTileImageService</w:t>
      </w:r>
      <w:proofErr w:type="spellEnd"/>
      <w:r>
        <w:t>, subscriber));</w:t>
      </w:r>
    </w:p>
    <w:p w:rsidR="00F26646" w:rsidRDefault="00F26646" w:rsidP="00244DF3">
      <w:pPr>
        <w:pStyle w:val="ppCode"/>
        <w:numPr>
          <w:ilvl w:val="1"/>
          <w:numId w:val="12"/>
        </w:numPr>
        <w:ind w:left="0"/>
        <w:jc w:val="both"/>
      </w:pPr>
      <w:r>
        <w:t xml:space="preserve">        </w:t>
      </w:r>
      <w:proofErr w:type="spellStart"/>
      <w:r>
        <w:t>tileMsg.SendAsync</w:t>
      </w:r>
      <w:proofErr w:type="spellEnd"/>
      <w:r>
        <w:t>(</w:t>
      </w:r>
      <w:proofErr w:type="spellStart"/>
      <w:r>
        <w:t>subscriber.ChannelUri</w:t>
      </w:r>
      <w:proofErr w:type="spellEnd"/>
      <w:r>
        <w:t>, Log, Log);</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w:t>
      </w:r>
    </w:p>
    <w:p w:rsidR="0035553F" w:rsidRDefault="0035553F" w:rsidP="00A83058"/>
    <w:p w:rsidR="00F26646" w:rsidRDefault="0035553F" w:rsidP="00A83058">
      <w:r>
        <w:t>After s</w:t>
      </w:r>
      <w:r w:rsidR="00F26646">
        <w:t>ending a tile message with the above URI, the phone returns back to th</w:t>
      </w:r>
      <w:r>
        <w:t>e</w:t>
      </w:r>
      <w:r w:rsidR="00F26646">
        <w:t xml:space="preserve"> address </w:t>
      </w:r>
      <w:r>
        <w:t xml:space="preserve">that </w:t>
      </w:r>
      <w:r w:rsidR="00F26646">
        <w:t xml:space="preserve">activates the REST service: </w:t>
      </w:r>
      <w:proofErr w:type="spellStart"/>
      <w:r w:rsidR="00F26646">
        <w:t>ImageService.GetTileImage</w:t>
      </w:r>
      <w:proofErr w:type="spellEnd"/>
      <w:r w:rsidR="00F26646">
        <w:t xml:space="preserve">. This method raises an event requesting the rendered image stream </w:t>
      </w:r>
      <w:r>
        <w:t xml:space="preserve">that was rendered </w:t>
      </w:r>
      <w:r w:rsidR="00F26646">
        <w:t xml:space="preserve">in our demo by WPF. In a real scenario you may use an image processing library for creating a custom image efficiently and without the </w:t>
      </w:r>
      <w:r>
        <w:t>need for</w:t>
      </w:r>
      <w:r w:rsidR="00F26646">
        <w:t xml:space="preserve"> UI technology.</w:t>
      </w:r>
    </w:p>
    <w:p w:rsidR="00F26646" w:rsidRDefault="00F26646" w:rsidP="00A83058">
      <w:pPr>
        <w:pStyle w:val="ppCodeLanguage"/>
        <w:numPr>
          <w:ilvl w:val="1"/>
          <w:numId w:val="13"/>
        </w:numPr>
      </w:pPr>
      <w:r>
        <w:t>C#</w:t>
      </w:r>
    </w:p>
    <w:p w:rsidR="00F26646" w:rsidRDefault="00F26646" w:rsidP="00244DF3">
      <w:pPr>
        <w:pStyle w:val="ppCode"/>
        <w:numPr>
          <w:ilvl w:val="1"/>
          <w:numId w:val="12"/>
        </w:numPr>
        <w:ind w:left="0"/>
        <w:jc w:val="both"/>
      </w:pPr>
      <w:r>
        <w:t xml:space="preserve">public Stream </w:t>
      </w:r>
      <w:proofErr w:type="spellStart"/>
      <w:r>
        <w:t>GetTileImage</w:t>
      </w:r>
      <w:proofErr w:type="spellEnd"/>
      <w:r>
        <w:t xml:space="preserve">(string </w:t>
      </w:r>
      <w:proofErr w:type="spellStart"/>
      <w:r>
        <w:t>uri</w:t>
      </w:r>
      <w:proofErr w:type="spellEnd"/>
      <w:r>
        <w:t>)</w:t>
      </w:r>
    </w:p>
    <w:p w:rsidR="00F26646" w:rsidRDefault="00F26646" w:rsidP="00244DF3">
      <w:pPr>
        <w:pStyle w:val="ppCode"/>
        <w:numPr>
          <w:ilvl w:val="1"/>
          <w:numId w:val="12"/>
        </w:numPr>
        <w:ind w:left="0"/>
        <w:jc w:val="both"/>
      </w:pPr>
      <w:r>
        <w:t>{</w:t>
      </w:r>
    </w:p>
    <w:p w:rsidR="00F26646" w:rsidRDefault="00F26646" w:rsidP="00244DF3">
      <w:pPr>
        <w:pStyle w:val="ppCode"/>
        <w:numPr>
          <w:ilvl w:val="1"/>
          <w:numId w:val="12"/>
        </w:numPr>
        <w:ind w:left="0"/>
        <w:jc w:val="both"/>
      </w:pPr>
      <w:r>
        <w:t xml:space="preserve">    if (</w:t>
      </w:r>
      <w:proofErr w:type="spellStart"/>
      <w:r>
        <w:t>ImageRequest</w:t>
      </w:r>
      <w:proofErr w:type="spellEnd"/>
      <w:r>
        <w:t xml:space="preserve"> != null)</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r>
        <w:t xml:space="preserve">        </w:t>
      </w:r>
      <w:proofErr w:type="spellStart"/>
      <w:r>
        <w:t>var</w:t>
      </w:r>
      <w:proofErr w:type="spellEnd"/>
      <w:r>
        <w:t xml:space="preserve"> </w:t>
      </w:r>
      <w:proofErr w:type="spellStart"/>
      <w:r>
        <w:t>args</w:t>
      </w:r>
      <w:proofErr w:type="spellEnd"/>
      <w:r>
        <w:t xml:space="preserve"> = new </w:t>
      </w:r>
      <w:proofErr w:type="spellStart"/>
      <w:r>
        <w:t>ImageRequestEventArgs</w:t>
      </w:r>
      <w:proofErr w:type="spellEnd"/>
      <w:r>
        <w:t>();</w:t>
      </w:r>
    </w:p>
    <w:p w:rsidR="00F26646" w:rsidRDefault="00F26646" w:rsidP="00244DF3">
      <w:pPr>
        <w:pStyle w:val="ppCode"/>
        <w:numPr>
          <w:ilvl w:val="1"/>
          <w:numId w:val="12"/>
        </w:numPr>
        <w:ind w:left="0"/>
        <w:jc w:val="both"/>
      </w:pPr>
      <w:r>
        <w:t xml:space="preserve">        </w:t>
      </w:r>
      <w:proofErr w:type="spellStart"/>
      <w:r>
        <w:t>ImageRequest</w:t>
      </w:r>
      <w:proofErr w:type="spellEnd"/>
      <w:r>
        <w:t xml:space="preserve">(this, </w:t>
      </w:r>
      <w:proofErr w:type="spellStart"/>
      <w:r>
        <w:t>args</w:t>
      </w:r>
      <w:proofErr w:type="spellEnd"/>
      <w:r>
        <w:t>);</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 </w:t>
      </w:r>
      <w:proofErr w:type="gramStart"/>
      <w:r>
        <w:t>Seek</w:t>
      </w:r>
      <w:proofErr w:type="gramEnd"/>
      <w:r>
        <w:t xml:space="preserve"> the stream back to the begin</w:t>
      </w:r>
      <w:r w:rsidR="005575F3">
        <w:t>n</w:t>
      </w:r>
      <w:r>
        <w:t>ing just in case.</w:t>
      </w:r>
    </w:p>
    <w:p w:rsidR="00F26646" w:rsidRDefault="00F26646" w:rsidP="00244DF3">
      <w:pPr>
        <w:pStyle w:val="ppCode"/>
        <w:numPr>
          <w:ilvl w:val="1"/>
          <w:numId w:val="12"/>
        </w:numPr>
        <w:ind w:left="0"/>
        <w:jc w:val="both"/>
      </w:pPr>
      <w:r>
        <w:t xml:space="preserve">        </w:t>
      </w:r>
      <w:proofErr w:type="spellStart"/>
      <w:r>
        <w:t>args.ImageStream.Seek</w:t>
      </w:r>
      <w:proofErr w:type="spellEnd"/>
      <w:r>
        <w:t xml:space="preserve">(0, </w:t>
      </w:r>
      <w:proofErr w:type="spellStart"/>
      <w:r>
        <w:t>SeekOrigin.Begin</w:t>
      </w:r>
      <w:proofErr w:type="spellEnd"/>
      <w:r>
        <w:t>);</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return </w:t>
      </w:r>
      <w:proofErr w:type="spellStart"/>
      <w:r>
        <w:t>args.ImageStream</w:t>
      </w:r>
      <w:proofErr w:type="spellEnd"/>
      <w:r>
        <w:t>;</w:t>
      </w:r>
    </w:p>
    <w:p w:rsidR="00F26646" w:rsidRDefault="00F26646" w:rsidP="00244DF3">
      <w:pPr>
        <w:pStyle w:val="ppCode"/>
        <w:numPr>
          <w:ilvl w:val="1"/>
          <w:numId w:val="12"/>
        </w:numPr>
        <w:ind w:left="0"/>
        <w:jc w:val="both"/>
      </w:pPr>
      <w:r>
        <w:t xml:space="preserve">    }</w:t>
      </w:r>
    </w:p>
    <w:p w:rsidR="00F26646" w:rsidRDefault="00F26646" w:rsidP="00244DF3">
      <w:pPr>
        <w:pStyle w:val="ppCode"/>
        <w:numPr>
          <w:ilvl w:val="1"/>
          <w:numId w:val="12"/>
        </w:numPr>
        <w:ind w:left="0"/>
        <w:jc w:val="both"/>
      </w:pPr>
    </w:p>
    <w:p w:rsidR="00F26646" w:rsidRDefault="00F26646" w:rsidP="00244DF3">
      <w:pPr>
        <w:pStyle w:val="ppCode"/>
        <w:numPr>
          <w:ilvl w:val="1"/>
          <w:numId w:val="12"/>
        </w:numPr>
        <w:ind w:left="0"/>
        <w:jc w:val="both"/>
      </w:pPr>
      <w:r>
        <w:t xml:space="preserve">    return </w:t>
      </w:r>
      <w:proofErr w:type="spellStart"/>
      <w:r>
        <w:t>Stream.Null</w:t>
      </w:r>
      <w:proofErr w:type="spellEnd"/>
      <w:r>
        <w:t>;</w:t>
      </w:r>
    </w:p>
    <w:p w:rsidR="00F26646" w:rsidRDefault="00F26646" w:rsidP="00244DF3">
      <w:pPr>
        <w:pStyle w:val="ppCode"/>
        <w:numPr>
          <w:ilvl w:val="1"/>
          <w:numId w:val="12"/>
        </w:numPr>
        <w:ind w:left="0"/>
        <w:jc w:val="both"/>
      </w:pPr>
      <w:r>
        <w:t>}</w:t>
      </w:r>
    </w:p>
    <w:p w:rsidR="001B5376" w:rsidRDefault="00F53EE5" w:rsidP="0035553F">
      <w:pPr>
        <w:pStyle w:val="Heading2"/>
      </w:pPr>
      <w:r>
        <w:t>Scheduled Tile Update</w:t>
      </w:r>
    </w:p>
    <w:p w:rsidR="00F53EE5" w:rsidRDefault="00F53EE5" w:rsidP="00A83058">
      <w:pPr>
        <w:pStyle w:val="Heading3"/>
      </w:pPr>
      <w:r>
        <w:t>Description</w:t>
      </w:r>
    </w:p>
    <w:p w:rsidR="00F53EE5" w:rsidRDefault="00F53EE5" w:rsidP="00A83058">
      <w:r>
        <w:t xml:space="preserve">While the server side can initiate Windows Phone application tile updates by sending a tile PN message, the </w:t>
      </w:r>
      <w:r w:rsidR="00896BF8">
        <w:t xml:space="preserve">phone can schedule a periodic tile update using the </w:t>
      </w:r>
      <w:proofErr w:type="spellStart"/>
      <w:r w:rsidR="00896BF8" w:rsidRPr="00896BF8">
        <w:rPr>
          <w:b/>
          <w:bCs/>
        </w:rPr>
        <w:t>ShellTileSchedule</w:t>
      </w:r>
      <w:proofErr w:type="spellEnd"/>
      <w:r w:rsidR="00896BF8">
        <w:t xml:space="preserve"> class. This enables the Windows Phone client application to register for</w:t>
      </w:r>
      <w:r w:rsidR="00896BF8" w:rsidRPr="00896BF8">
        <w:t xml:space="preserve"> </w:t>
      </w:r>
      <w:r w:rsidR="00896BF8">
        <w:t xml:space="preserve">periodic tile updates </w:t>
      </w:r>
      <w:r w:rsidR="007F0FEA">
        <w:t xml:space="preserve">from </w:t>
      </w:r>
      <w:r w:rsidR="00896BF8">
        <w:t xml:space="preserve">a specific URI. Per the schedule, the phone will automatically initiate a request to the registered URI. </w:t>
      </w:r>
      <w:r w:rsidR="007F0FEA">
        <w:t xml:space="preserve">If the </w:t>
      </w:r>
      <w:r w:rsidR="00896BF8">
        <w:t xml:space="preserve">URI returns an image, the tile on the phone will be updated. </w:t>
      </w:r>
    </w:p>
    <w:p w:rsidR="00F53EE5" w:rsidRDefault="00F53EE5" w:rsidP="00A83058">
      <w:pPr>
        <w:pStyle w:val="Heading3"/>
      </w:pPr>
      <w:r>
        <w:lastRenderedPageBreak/>
        <w:t>Implementation</w:t>
      </w:r>
    </w:p>
    <w:p w:rsidR="00F53EE5" w:rsidRPr="00896BF8" w:rsidRDefault="00896BF8" w:rsidP="00A83058">
      <w:r>
        <w:t xml:space="preserve">From the server side there is very little that </w:t>
      </w:r>
      <w:r w:rsidR="007F0FEA">
        <w:t xml:space="preserve">must </w:t>
      </w:r>
      <w:r>
        <w:t xml:space="preserve">be performed, as the work is done by Windows Phone. </w:t>
      </w:r>
      <w:r w:rsidR="007F0FEA">
        <w:t>In our example, t</w:t>
      </w:r>
      <w:r>
        <w:t xml:space="preserve">he </w:t>
      </w:r>
      <w:r w:rsidRPr="00896BF8">
        <w:rPr>
          <w:b/>
          <w:bCs/>
        </w:rPr>
        <w:t>Create Fully Customized Tile</w:t>
      </w:r>
      <w:r>
        <w:t xml:space="preserve"> already provide</w:t>
      </w:r>
      <w:r w:rsidR="007F0FEA">
        <w:t>s</w:t>
      </w:r>
      <w:r>
        <w:t xml:space="preserve"> a URI that allow</w:t>
      </w:r>
      <w:r w:rsidR="007F0FEA">
        <w:t>s</w:t>
      </w:r>
      <w:r>
        <w:t xml:space="preserve"> Windows Phone to download images</w:t>
      </w:r>
      <w:r w:rsidR="007F0FEA">
        <w:t>;</w:t>
      </w:r>
      <w:r>
        <w:t xml:space="preserve"> therefore we can use that and the phone </w:t>
      </w:r>
      <w:r w:rsidR="007F0FEA">
        <w:t>will do</w:t>
      </w:r>
      <w:r>
        <w:t xml:space="preserve"> all the work. </w:t>
      </w:r>
    </w:p>
    <w:p w:rsidR="00F53EE5" w:rsidRDefault="00F53EE5" w:rsidP="00A83058">
      <w:pPr>
        <w:pStyle w:val="Heading3"/>
      </w:pPr>
      <w:r>
        <w:t>Demonstration</w:t>
      </w:r>
    </w:p>
    <w:p w:rsidR="00F53EE5" w:rsidRDefault="00896BF8" w:rsidP="00A83058">
      <w:r>
        <w:t xml:space="preserve">To test the Tile </w:t>
      </w:r>
      <w:r w:rsidR="007F0FEA">
        <w:t>S</w:t>
      </w:r>
      <w:r>
        <w:t>chedule:</w:t>
      </w:r>
    </w:p>
    <w:p w:rsidR="00896BF8" w:rsidRDefault="00896BF8" w:rsidP="00A83058">
      <w:pPr>
        <w:pStyle w:val="ListParagraph"/>
        <w:numPr>
          <w:ilvl w:val="0"/>
          <w:numId w:val="26"/>
        </w:numPr>
      </w:pPr>
      <w:r>
        <w:t xml:space="preserve">Run both the </w:t>
      </w:r>
      <w:proofErr w:type="spellStart"/>
      <w:r>
        <w:t>WindowsPhone.Recipes.Push.Server</w:t>
      </w:r>
      <w:proofErr w:type="spellEnd"/>
      <w:r>
        <w:t xml:space="preserve"> and </w:t>
      </w:r>
      <w:proofErr w:type="spellStart"/>
      <w:r>
        <w:t>WindowsPhone.Recipes.Push.Client</w:t>
      </w:r>
      <w:proofErr w:type="spellEnd"/>
      <w:r>
        <w:t xml:space="preserve"> projects.</w:t>
      </w:r>
    </w:p>
    <w:p w:rsidR="00896BF8" w:rsidRDefault="00896BF8" w:rsidP="00A83058">
      <w:pPr>
        <w:pStyle w:val="ListParagraph"/>
        <w:numPr>
          <w:ilvl w:val="0"/>
          <w:numId w:val="26"/>
        </w:numPr>
      </w:pPr>
      <w:r>
        <w:t xml:space="preserve">On the phone emulator, accept </w:t>
      </w:r>
      <w:r w:rsidR="007F0FEA">
        <w:t xml:space="preserve">existing </w:t>
      </w:r>
      <w:r>
        <w:t>push messages and log</w:t>
      </w:r>
      <w:r w:rsidR="00BA3B65">
        <w:t xml:space="preserve"> o</w:t>
      </w:r>
      <w:r>
        <w:t>n with any user name.</w:t>
      </w:r>
    </w:p>
    <w:p w:rsidR="00896BF8" w:rsidRDefault="00896BF8" w:rsidP="00A83058">
      <w:pPr>
        <w:pStyle w:val="ListParagraph"/>
        <w:numPr>
          <w:ilvl w:val="0"/>
          <w:numId w:val="26"/>
        </w:numPr>
      </w:pPr>
      <w:r>
        <w:t xml:space="preserve">In the server side application, go to the Tile Schedule tab. </w:t>
      </w:r>
    </w:p>
    <w:p w:rsidR="00896BF8" w:rsidRDefault="00896BF8" w:rsidP="00A83058">
      <w:pPr>
        <w:pStyle w:val="ListParagraph"/>
        <w:numPr>
          <w:ilvl w:val="0"/>
          <w:numId w:val="26"/>
        </w:numPr>
      </w:pPr>
      <w:r>
        <w:t xml:space="preserve">On the phone emulator, select </w:t>
      </w:r>
      <w:r w:rsidR="007F0FEA">
        <w:t xml:space="preserve">the </w:t>
      </w:r>
      <w:r>
        <w:t xml:space="preserve">image </w:t>
      </w:r>
      <w:r w:rsidR="007F0FEA">
        <w:t xml:space="preserve">you wish to schedule from </w:t>
      </w:r>
      <w:r>
        <w:t xml:space="preserve">the list. </w:t>
      </w:r>
    </w:p>
    <w:p w:rsidR="00896BF8" w:rsidRDefault="007F0FEA" w:rsidP="00A83058">
      <w:pPr>
        <w:pStyle w:val="ListParagraph"/>
        <w:numPr>
          <w:ilvl w:val="0"/>
          <w:numId w:val="26"/>
        </w:numPr>
      </w:pPr>
      <w:r>
        <w:t>Click</w:t>
      </w:r>
      <w:r w:rsidR="00896BF8">
        <w:t xml:space="preserve"> </w:t>
      </w:r>
      <w:r w:rsidR="00896BF8" w:rsidRPr="007F0FEA">
        <w:rPr>
          <w:b/>
        </w:rPr>
        <w:t>Test Now</w:t>
      </w:r>
      <w:r w:rsidR="00896BF8">
        <w:t xml:space="preserve"> to test the server</w:t>
      </w:r>
      <w:r>
        <w:t>.</w:t>
      </w:r>
    </w:p>
    <w:p w:rsidR="00896BF8" w:rsidRDefault="00896BF8" w:rsidP="007F0FEA">
      <w:pPr>
        <w:pStyle w:val="ListParagraph"/>
        <w:numPr>
          <w:ilvl w:val="0"/>
          <w:numId w:val="36"/>
        </w:numPr>
      </w:pPr>
      <w:r>
        <w:t xml:space="preserve">This will result in the server side sending that image as tile PN message (testing </w:t>
      </w:r>
      <w:r w:rsidR="007F0FEA">
        <w:t xml:space="preserve">whether </w:t>
      </w:r>
      <w:r>
        <w:t>the URI is working)</w:t>
      </w:r>
    </w:p>
    <w:p w:rsidR="00896BF8" w:rsidRDefault="00896BF8" w:rsidP="00A83058">
      <w:pPr>
        <w:pStyle w:val="ListParagraph"/>
        <w:numPr>
          <w:ilvl w:val="0"/>
          <w:numId w:val="26"/>
        </w:numPr>
      </w:pPr>
      <w:r>
        <w:t xml:space="preserve">On the emulator, select a different image and </w:t>
      </w:r>
      <w:r w:rsidR="004A6809">
        <w:t xml:space="preserve">click </w:t>
      </w:r>
      <w:r w:rsidRPr="007F0FEA">
        <w:rPr>
          <w:b/>
        </w:rPr>
        <w:t>Schedule</w:t>
      </w:r>
      <w:r w:rsidR="006E2AEE">
        <w:rPr>
          <w:b/>
        </w:rPr>
        <w:t>.</w:t>
      </w:r>
      <w:r>
        <w:t xml:space="preserve"> </w:t>
      </w:r>
    </w:p>
    <w:p w:rsidR="00896BF8" w:rsidRDefault="00896BF8" w:rsidP="006E2AEE">
      <w:pPr>
        <w:pStyle w:val="ListParagraph"/>
        <w:numPr>
          <w:ilvl w:val="0"/>
          <w:numId w:val="36"/>
        </w:numPr>
      </w:pPr>
      <w:r>
        <w:t xml:space="preserve">Note that in the current Windows Phone version, the </w:t>
      </w:r>
      <w:r w:rsidR="004A6809">
        <w:t>most frequently updates can be scheduled is hourly.</w:t>
      </w:r>
      <w:r>
        <w:t xml:space="preserve"> Therefore testing this can take some</w:t>
      </w:r>
      <w:r w:rsidR="004A6809">
        <w:t xml:space="preserve"> </w:t>
      </w:r>
      <w:r>
        <w:t xml:space="preserve">time. </w:t>
      </w:r>
    </w:p>
    <w:p w:rsidR="00BF59BF" w:rsidRDefault="00BF59BF" w:rsidP="00BF59BF">
      <w:pPr>
        <w:pStyle w:val="ListParagraph"/>
        <w:numPr>
          <w:ilvl w:val="0"/>
          <w:numId w:val="26"/>
        </w:numPr>
      </w:pPr>
      <w:r>
        <w:t>Now you need to wait for the internal phone scheduler to start the download process of the image</w:t>
      </w:r>
    </w:p>
    <w:p w:rsidR="00BF59BF" w:rsidRDefault="00BF59BF" w:rsidP="00BF59BF"/>
    <w:p w:rsidR="00BF59BF" w:rsidRDefault="00BF59BF" w:rsidP="00BF59BF">
      <w:pPr>
        <w:pStyle w:val="Heading1"/>
      </w:pPr>
      <w:r>
        <w:t>Summary</w:t>
      </w:r>
    </w:p>
    <w:p w:rsidR="00BF59BF" w:rsidRDefault="00BF59BF" w:rsidP="00BF59BF">
      <w:pPr>
        <w:pStyle w:val="ppBodyText"/>
      </w:pPr>
      <w:r>
        <w:t xml:space="preserve">The Windows Phone 7 Push Notification Server Side Helper Library is a simple class to use that extracts all the complexity of sending Push Notification messages. This library is ideal for server side programming as it built for scale. </w:t>
      </w:r>
    </w:p>
    <w:p w:rsidR="00BF59BF" w:rsidRPr="00BF59BF" w:rsidRDefault="00BF59BF" w:rsidP="00BF59BF">
      <w:pPr>
        <w:pStyle w:val="ppBodyText"/>
      </w:pPr>
    </w:p>
    <w:sectPr w:rsidR="00BF59BF" w:rsidRPr="00BF59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ritannic Bold">
    <w:panose1 w:val="020B0903060703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F7052"/>
    <w:multiLevelType w:val="hybridMultilevel"/>
    <w:tmpl w:val="8494B9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B15761"/>
    <w:multiLevelType w:val="hybridMultilevel"/>
    <w:tmpl w:val="D7080F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335EC9"/>
    <w:multiLevelType w:val="hybridMultilevel"/>
    <w:tmpl w:val="2B607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5C1EBB"/>
    <w:multiLevelType w:val="multilevel"/>
    <w:tmpl w:val="C15A1C64"/>
    <w:lvl w:ilvl="0">
      <w:start w:val="1"/>
      <w:numFmt w:val="none"/>
      <w:lvlText w:val=""/>
      <w:lvlJc w:val="left"/>
      <w:pPr>
        <w:tabs>
          <w:tab w:val="num" w:pos="173"/>
        </w:tabs>
        <w:ind w:left="173" w:firstLine="0"/>
      </w:pPr>
      <w:rPr>
        <w:rFonts w:hint="default"/>
        <w:color w:val="auto"/>
      </w:rPr>
    </w:lvl>
    <w:lvl w:ilvl="1">
      <w:start w:val="1"/>
      <w:numFmt w:val="bullet"/>
      <w:pStyle w:val="ppBulletList"/>
      <w:lvlText w:val=""/>
      <w:lvlJc w:val="left"/>
      <w:pPr>
        <w:tabs>
          <w:tab w:val="num" w:pos="1037"/>
        </w:tabs>
        <w:ind w:left="1037" w:hanging="360"/>
      </w:pPr>
      <w:rPr>
        <w:rFonts w:ascii="Symbol" w:hAnsi="Symbol" w:hint="default"/>
        <w:color w:val="auto"/>
      </w:rPr>
    </w:lvl>
    <w:lvl w:ilvl="2">
      <w:start w:val="1"/>
      <w:numFmt w:val="bullet"/>
      <w:pStyle w:val="ppBulletListIndent"/>
      <w:lvlText w:val="◦"/>
      <w:lvlJc w:val="left"/>
      <w:pPr>
        <w:tabs>
          <w:tab w:val="num" w:pos="1757"/>
        </w:tabs>
        <w:ind w:left="1757" w:hanging="360"/>
      </w:pPr>
      <w:rPr>
        <w:rFonts w:ascii="Verdana" w:hAnsi="Verdana" w:hint="default"/>
      </w:rPr>
    </w:lvl>
    <w:lvl w:ilvl="3">
      <w:start w:val="1"/>
      <w:numFmt w:val="bullet"/>
      <w:pStyle w:val="ppBulletListIndent2"/>
      <w:lvlText w:val=""/>
      <w:lvlJc w:val="left"/>
      <w:pPr>
        <w:tabs>
          <w:tab w:val="num" w:pos="2520"/>
        </w:tabs>
        <w:ind w:left="2520" w:hanging="360"/>
      </w:pPr>
      <w:rPr>
        <w:rFonts w:ascii="Symbol" w:hAnsi="Symbol" w:hint="default"/>
        <w:color w:val="auto"/>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4">
    <w:nsid w:val="197E3B04"/>
    <w:multiLevelType w:val="hybridMultilevel"/>
    <w:tmpl w:val="4546F248"/>
    <w:lvl w:ilvl="0" w:tplc="75EEB20E">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5330FD"/>
    <w:multiLevelType w:val="multilevel"/>
    <w:tmpl w:val="3894E0F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3F47A3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C10233D"/>
    <w:multiLevelType w:val="hybridMultilevel"/>
    <w:tmpl w:val="D7080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485C3F"/>
    <w:multiLevelType w:val="multilevel"/>
    <w:tmpl w:val="0E900554"/>
    <w:lvl w:ilvl="0">
      <w:start w:val="1"/>
      <w:numFmt w:val="none"/>
      <w:suff w:val="nothing"/>
      <w:lvlText w:val=""/>
      <w:lvlJc w:val="left"/>
      <w:pPr>
        <w:ind w:left="864" w:firstLine="0"/>
      </w:pPr>
      <w:rPr>
        <w:rFonts w:hint="default"/>
      </w:rPr>
    </w:lvl>
    <w:lvl w:ilvl="1">
      <w:start w:val="1"/>
      <w:numFmt w:val="none"/>
      <w:pStyle w:val="ppNote"/>
      <w:suff w:val="nothing"/>
      <w:lvlText w:val=""/>
      <w:lvlJc w:val="left"/>
      <w:pPr>
        <w:ind w:left="864" w:firstLine="0"/>
      </w:pPr>
      <w:rPr>
        <w:rFonts w:hint="default"/>
      </w:rPr>
    </w:lvl>
    <w:lvl w:ilvl="2">
      <w:start w:val="1"/>
      <w:numFmt w:val="none"/>
      <w:pStyle w:val="ppNoteIndent"/>
      <w:suff w:val="nothing"/>
      <w:lvlText w:val=""/>
      <w:lvlJc w:val="left"/>
      <w:pPr>
        <w:ind w:left="1584" w:firstLine="0"/>
      </w:pPr>
      <w:rPr>
        <w:rFonts w:hint="default"/>
      </w:rPr>
    </w:lvl>
    <w:lvl w:ilvl="3">
      <w:start w:val="1"/>
      <w:numFmt w:val="none"/>
      <w:pStyle w:val="ppNoteIndent2"/>
      <w:suff w:val="nothing"/>
      <w:lvlText w:val=""/>
      <w:lvlJc w:val="left"/>
      <w:pPr>
        <w:ind w:left="2304" w:firstLine="0"/>
      </w:pPr>
      <w:rPr>
        <w:rFonts w:hint="default"/>
      </w:rPr>
    </w:lvl>
    <w:lvl w:ilvl="4">
      <w:start w:val="1"/>
      <w:numFmt w:val="none"/>
      <w:pStyle w:val="ppNoteIndent3"/>
      <w:suff w:val="nothing"/>
      <w:lvlText w:val=""/>
      <w:lvlJc w:val="left"/>
      <w:pPr>
        <w:ind w:left="2302" w:firstLine="0"/>
      </w:pPr>
      <w:rPr>
        <w:rFonts w:hint="default"/>
      </w:rPr>
    </w:lvl>
    <w:lvl w:ilvl="5">
      <w:start w:val="1"/>
      <w:numFmt w:val="lowerRoman"/>
      <w:lvlText w:val="%6."/>
      <w:lvlJc w:val="right"/>
      <w:pPr>
        <w:tabs>
          <w:tab w:val="num" w:pos="5256"/>
        </w:tabs>
        <w:ind w:left="5256" w:hanging="180"/>
      </w:pPr>
      <w:rPr>
        <w:rFonts w:hint="default"/>
      </w:rPr>
    </w:lvl>
    <w:lvl w:ilvl="6">
      <w:start w:val="1"/>
      <w:numFmt w:val="decimal"/>
      <w:lvlText w:val="%7."/>
      <w:lvlJc w:val="left"/>
      <w:pPr>
        <w:tabs>
          <w:tab w:val="num" w:pos="5976"/>
        </w:tabs>
        <w:ind w:left="5976" w:hanging="360"/>
      </w:pPr>
      <w:rPr>
        <w:rFonts w:hint="default"/>
      </w:rPr>
    </w:lvl>
    <w:lvl w:ilvl="7">
      <w:start w:val="1"/>
      <w:numFmt w:val="lowerLetter"/>
      <w:lvlText w:val="%8."/>
      <w:lvlJc w:val="left"/>
      <w:pPr>
        <w:tabs>
          <w:tab w:val="num" w:pos="6696"/>
        </w:tabs>
        <w:ind w:left="6696" w:hanging="360"/>
      </w:pPr>
      <w:rPr>
        <w:rFonts w:hint="default"/>
      </w:rPr>
    </w:lvl>
    <w:lvl w:ilvl="8">
      <w:start w:val="1"/>
      <w:numFmt w:val="lowerRoman"/>
      <w:lvlText w:val="%9."/>
      <w:lvlJc w:val="right"/>
      <w:pPr>
        <w:tabs>
          <w:tab w:val="num" w:pos="7416"/>
        </w:tabs>
        <w:ind w:left="7416" w:hanging="180"/>
      </w:pPr>
      <w:rPr>
        <w:rFonts w:hint="default"/>
      </w:rPr>
    </w:lvl>
  </w:abstractNum>
  <w:abstractNum w:abstractNumId="9">
    <w:nsid w:val="33673A9A"/>
    <w:multiLevelType w:val="multilevel"/>
    <w:tmpl w:val="7C0675A4"/>
    <w:lvl w:ilvl="0">
      <w:start w:val="1"/>
      <w:numFmt w:val="none"/>
      <w:suff w:val="nothing"/>
      <w:lvlText w:val=""/>
      <w:lvlJc w:val="left"/>
      <w:pPr>
        <w:ind w:left="720" w:firstLine="0"/>
      </w:pPr>
      <w:rPr>
        <w:rFonts w:hint="default"/>
      </w:rPr>
    </w:lvl>
    <w:lvl w:ilvl="1">
      <w:start w:val="1"/>
      <w:numFmt w:val="none"/>
      <w:pStyle w:val="ppFigure"/>
      <w:suff w:val="nothing"/>
      <w:lvlText w:val=""/>
      <w:lvlJc w:val="left"/>
      <w:pPr>
        <w:ind w:left="720" w:firstLine="0"/>
      </w:pPr>
      <w:rPr>
        <w:rFonts w:hint="default"/>
      </w:rPr>
    </w:lvl>
    <w:lvl w:ilvl="2">
      <w:start w:val="1"/>
      <w:numFmt w:val="none"/>
      <w:pStyle w:val="ppFigureIndent"/>
      <w:suff w:val="nothing"/>
      <w:lvlText w:val=""/>
      <w:lvlJc w:val="left"/>
      <w:pPr>
        <w:ind w:left="1440" w:firstLine="0"/>
      </w:pPr>
      <w:rPr>
        <w:rFonts w:hint="default"/>
      </w:rPr>
    </w:lvl>
    <w:lvl w:ilvl="3">
      <w:start w:val="1"/>
      <w:numFmt w:val="none"/>
      <w:pStyle w:val="ppFigureIndent2"/>
      <w:suff w:val="nothing"/>
      <w:lvlText w:val=""/>
      <w:lvlJc w:val="left"/>
      <w:pPr>
        <w:ind w:left="2160" w:firstLine="0"/>
      </w:pPr>
      <w:rPr>
        <w:rFonts w:hint="default"/>
      </w:rPr>
    </w:lvl>
    <w:lvl w:ilvl="4">
      <w:start w:val="1"/>
      <w:numFmt w:val="none"/>
      <w:pStyle w:val="ppFigure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10">
    <w:nsid w:val="38277536"/>
    <w:multiLevelType w:val="hybridMultilevel"/>
    <w:tmpl w:val="E4624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022D8C"/>
    <w:multiLevelType w:val="multilevel"/>
    <w:tmpl w:val="3894E0F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E20197A"/>
    <w:multiLevelType w:val="multilevel"/>
    <w:tmpl w:val="ABCAEEAA"/>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18E2F21"/>
    <w:multiLevelType w:val="hybridMultilevel"/>
    <w:tmpl w:val="9150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7740E6"/>
    <w:multiLevelType w:val="multilevel"/>
    <w:tmpl w:val="61AA47B2"/>
    <w:lvl w:ilvl="0">
      <w:start w:val="1"/>
      <w:numFmt w:val="bullet"/>
      <w:lvlText w:val=""/>
      <w:lvlJc w:val="left"/>
      <w:pPr>
        <w:ind w:left="0" w:firstLine="0"/>
      </w:pPr>
      <w:rPr>
        <w:rFonts w:ascii="Symbol" w:hAnsi="Symbol" w:hint="default"/>
      </w:rPr>
    </w:lvl>
    <w:lvl w:ilvl="1">
      <w:numFmt w:val="none"/>
      <w:lvlRestart w:val="0"/>
      <w:pStyle w:val="ppBodyText"/>
      <w:suff w:val="nothing"/>
      <w:lvlText w:val=""/>
      <w:lvlJc w:val="left"/>
      <w:pPr>
        <w:ind w:left="0" w:firstLine="0"/>
      </w:pPr>
      <w:rPr>
        <w:rFonts w:hint="default"/>
      </w:rPr>
    </w:lvl>
    <w:lvl w:ilvl="2">
      <w:start w:val="1"/>
      <w:numFmt w:val="none"/>
      <w:pStyle w:val="ppBodyTextIndent"/>
      <w:suff w:val="nothing"/>
      <w:lvlText w:val=""/>
      <w:lvlJc w:val="left"/>
      <w:pPr>
        <w:ind w:left="720" w:firstLine="0"/>
      </w:pPr>
      <w:rPr>
        <w:rFonts w:hint="default"/>
      </w:rPr>
    </w:lvl>
    <w:lvl w:ilvl="3">
      <w:start w:val="1"/>
      <w:numFmt w:val="none"/>
      <w:pStyle w:val="ppBodyTextIndent2"/>
      <w:suff w:val="nothing"/>
      <w:lvlText w:val=""/>
      <w:lvlJc w:val="left"/>
      <w:pPr>
        <w:ind w:left="1440" w:firstLine="0"/>
      </w:pPr>
      <w:rPr>
        <w:rFonts w:hint="default"/>
      </w:rPr>
    </w:lvl>
    <w:lvl w:ilvl="4">
      <w:start w:val="1"/>
      <w:numFmt w:val="none"/>
      <w:pStyle w:val="ppBodyTextIndent3"/>
      <w:suff w:val="nothing"/>
      <w:lvlText w:val=""/>
      <w:lvlJc w:val="left"/>
      <w:pPr>
        <w:ind w:left="216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15">
    <w:nsid w:val="50F34161"/>
    <w:multiLevelType w:val="hybridMultilevel"/>
    <w:tmpl w:val="AF4A611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65545F"/>
    <w:multiLevelType w:val="hybridMultilevel"/>
    <w:tmpl w:val="08C4C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B74C0"/>
    <w:multiLevelType w:val="hybridMultilevel"/>
    <w:tmpl w:val="65C479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7937A46"/>
    <w:multiLevelType w:val="hybridMultilevel"/>
    <w:tmpl w:val="1E94638A"/>
    <w:lvl w:ilvl="0" w:tplc="E4A40D04">
      <w:start w:val="1"/>
      <w:numFmt w:val="bullet"/>
      <w:pStyle w:val="ppBulletListTable"/>
      <w:lvlText w:val=""/>
      <w:lvlJc w:val="left"/>
      <w:pPr>
        <w:tabs>
          <w:tab w:val="num" w:pos="907"/>
        </w:tabs>
        <w:ind w:left="907" w:hanging="360"/>
      </w:pPr>
      <w:rPr>
        <w:rFonts w:ascii="Symbol" w:hAnsi="Symbol"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9">
    <w:nsid w:val="5AD72349"/>
    <w:multiLevelType w:val="hybridMultilevel"/>
    <w:tmpl w:val="D1B6DF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2B0C32"/>
    <w:multiLevelType w:val="multilevel"/>
    <w:tmpl w:val="5A723C5C"/>
    <w:lvl w:ilvl="0">
      <w:start w:val="1"/>
      <w:numFmt w:val="none"/>
      <w:suff w:val="nothing"/>
      <w:lvlText w:val=""/>
      <w:lvlJc w:val="left"/>
      <w:pPr>
        <w:ind w:left="720" w:firstLine="0"/>
      </w:pPr>
      <w:rPr>
        <w:rFonts w:hint="default"/>
      </w:rPr>
    </w:lvl>
    <w:lvl w:ilvl="1">
      <w:start w:val="1"/>
      <w:numFmt w:val="none"/>
      <w:pStyle w:val="ppCodeLanguage"/>
      <w:suff w:val="nothing"/>
      <w:lvlText w:val=""/>
      <w:lvlJc w:val="left"/>
      <w:pPr>
        <w:ind w:left="720" w:firstLine="0"/>
      </w:pPr>
      <w:rPr>
        <w:rFonts w:hint="default"/>
      </w:rPr>
    </w:lvl>
    <w:lvl w:ilvl="2">
      <w:start w:val="1"/>
      <w:numFmt w:val="none"/>
      <w:pStyle w:val="ppCodeLanguageIndent"/>
      <w:suff w:val="nothing"/>
      <w:lvlText w:val=""/>
      <w:lvlJc w:val="left"/>
      <w:pPr>
        <w:ind w:left="1440" w:firstLine="0"/>
      </w:pPr>
      <w:rPr>
        <w:rFonts w:hint="default"/>
      </w:rPr>
    </w:lvl>
    <w:lvl w:ilvl="3">
      <w:start w:val="1"/>
      <w:numFmt w:val="none"/>
      <w:pStyle w:val="ppCodeLanguageIndent2"/>
      <w:suff w:val="nothing"/>
      <w:lvlText w:val=""/>
      <w:lvlJc w:val="left"/>
      <w:pPr>
        <w:ind w:left="2160" w:firstLine="0"/>
      </w:pPr>
      <w:rPr>
        <w:rFonts w:hint="default"/>
      </w:rPr>
    </w:lvl>
    <w:lvl w:ilvl="4">
      <w:start w:val="1"/>
      <w:numFmt w:val="none"/>
      <w:pStyle w:val="ppCodeLanguageIndent3"/>
      <w:suff w:val="nothing"/>
      <w:lvlText w:val=""/>
      <w:lvlJc w:val="left"/>
      <w:pPr>
        <w:ind w:left="2160" w:firstLine="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21">
    <w:nsid w:val="69F81FD5"/>
    <w:multiLevelType w:val="multilevel"/>
    <w:tmpl w:val="ABCAEEAA"/>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EDC4336"/>
    <w:multiLevelType w:val="multilevel"/>
    <w:tmpl w:val="3894E0F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007186C"/>
    <w:multiLevelType w:val="multilevel"/>
    <w:tmpl w:val="700C01D4"/>
    <w:lvl w:ilvl="0">
      <w:start w:val="1"/>
      <w:numFmt w:val="none"/>
      <w:suff w:val="nothing"/>
      <w:lvlText w:val=""/>
      <w:lvlJc w:val="left"/>
      <w:pPr>
        <w:ind w:left="720" w:firstLine="0"/>
      </w:pPr>
      <w:rPr>
        <w:rFonts w:hint="default"/>
      </w:rPr>
    </w:lvl>
    <w:lvl w:ilvl="1">
      <w:start w:val="1"/>
      <w:numFmt w:val="none"/>
      <w:pStyle w:val="ppFigureCaption"/>
      <w:suff w:val="nothing"/>
      <w:lvlText w:val=""/>
      <w:lvlJc w:val="left"/>
      <w:pPr>
        <w:ind w:left="720" w:firstLine="0"/>
      </w:pPr>
      <w:rPr>
        <w:rFonts w:hint="default"/>
      </w:rPr>
    </w:lvl>
    <w:lvl w:ilvl="2">
      <w:start w:val="1"/>
      <w:numFmt w:val="none"/>
      <w:pStyle w:val="ppFigureCaptionIndent"/>
      <w:suff w:val="nothing"/>
      <w:lvlText w:val=""/>
      <w:lvlJc w:val="left"/>
      <w:pPr>
        <w:ind w:left="1440" w:firstLine="0"/>
      </w:pPr>
      <w:rPr>
        <w:rFonts w:hint="default"/>
      </w:rPr>
    </w:lvl>
    <w:lvl w:ilvl="3">
      <w:start w:val="1"/>
      <w:numFmt w:val="none"/>
      <w:pStyle w:val="ppFigureCaptionIndent2"/>
      <w:suff w:val="nothing"/>
      <w:lvlText w:val=""/>
      <w:lvlJc w:val="left"/>
      <w:pPr>
        <w:ind w:left="2160" w:firstLine="0"/>
      </w:pPr>
      <w:rPr>
        <w:rFonts w:hint="default"/>
      </w:rPr>
    </w:lvl>
    <w:lvl w:ilvl="4">
      <w:start w:val="1"/>
      <w:numFmt w:val="none"/>
      <w:pStyle w:val="ppFigureCaption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24">
    <w:nsid w:val="70DF5EE3"/>
    <w:multiLevelType w:val="hybridMultilevel"/>
    <w:tmpl w:val="D7080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251CF8"/>
    <w:multiLevelType w:val="hybridMultilevel"/>
    <w:tmpl w:val="D7080F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75076D8A"/>
    <w:multiLevelType w:val="hybridMultilevel"/>
    <w:tmpl w:val="29ECC6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79169D"/>
    <w:multiLevelType w:val="hybridMultilevel"/>
    <w:tmpl w:val="D7080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D41D36"/>
    <w:multiLevelType w:val="hybridMultilevel"/>
    <w:tmpl w:val="C8EA3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2079B6"/>
    <w:multiLevelType w:val="hybridMultilevel"/>
    <w:tmpl w:val="D7080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8626E4"/>
    <w:multiLevelType w:val="multilevel"/>
    <w:tmpl w:val="E16689FE"/>
    <w:lvl w:ilvl="0">
      <w:start w:val="1"/>
      <w:numFmt w:val="none"/>
      <w:pStyle w:val="ppListEnd"/>
      <w:lvlText w:val=""/>
      <w:lvlJc w:val="left"/>
      <w:pPr>
        <w:tabs>
          <w:tab w:val="num" w:pos="173"/>
        </w:tabs>
        <w:ind w:left="173" w:firstLine="0"/>
      </w:pPr>
      <w:rPr>
        <w:rFonts w:hint="default"/>
      </w:rPr>
    </w:lvl>
    <w:lvl w:ilvl="1">
      <w:start w:val="1"/>
      <w:numFmt w:val="decimal"/>
      <w:pStyle w:val="ppNumberList"/>
      <w:lvlText w:val="%2."/>
      <w:lvlJc w:val="left"/>
      <w:pPr>
        <w:tabs>
          <w:tab w:val="num" w:pos="1037"/>
        </w:tabs>
        <w:ind w:left="1037" w:hanging="360"/>
      </w:pPr>
      <w:rPr>
        <w:rFonts w:hint="default"/>
      </w:rPr>
    </w:lvl>
    <w:lvl w:ilvl="2">
      <w:start w:val="1"/>
      <w:numFmt w:val="lowerLetter"/>
      <w:pStyle w:val="ppNumberListIndent"/>
      <w:lvlText w:val="%3."/>
      <w:lvlJc w:val="left"/>
      <w:pPr>
        <w:tabs>
          <w:tab w:val="num" w:pos="1757"/>
        </w:tabs>
        <w:ind w:left="1757" w:hanging="360"/>
      </w:pPr>
      <w:rPr>
        <w:rFonts w:hint="default"/>
      </w:rPr>
    </w:lvl>
    <w:lvl w:ilvl="3">
      <w:start w:val="1"/>
      <w:numFmt w:val="lowerRoman"/>
      <w:pStyle w:val="ppNumberListIndent2"/>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lowerRoman"/>
      <w:lvlText w:val="%9."/>
      <w:lvlJc w:val="right"/>
      <w:pPr>
        <w:tabs>
          <w:tab w:val="num" w:pos="6725"/>
        </w:tabs>
        <w:ind w:left="6725" w:hanging="180"/>
      </w:pPr>
      <w:rPr>
        <w:rFonts w:hint="default"/>
      </w:rPr>
    </w:lvl>
  </w:abstractNum>
  <w:abstractNum w:abstractNumId="31">
    <w:nsid w:val="7EE03964"/>
    <w:multiLevelType w:val="multilevel"/>
    <w:tmpl w:val="817ABE0C"/>
    <w:lvl w:ilvl="0">
      <w:start w:val="1"/>
      <w:numFmt w:val="none"/>
      <w:suff w:val="nothing"/>
      <w:lvlText w:val=""/>
      <w:lvlJc w:val="left"/>
      <w:pPr>
        <w:ind w:left="720" w:firstLine="0"/>
      </w:pPr>
      <w:rPr>
        <w:rFonts w:hint="default"/>
      </w:rPr>
    </w:lvl>
    <w:lvl w:ilvl="1">
      <w:start w:val="1"/>
      <w:numFmt w:val="none"/>
      <w:pStyle w:val="ppFigureNumber"/>
      <w:suff w:val="nothing"/>
      <w:lvlText w:val=""/>
      <w:lvlJc w:val="left"/>
      <w:pPr>
        <w:ind w:left="720" w:firstLine="0"/>
      </w:pPr>
      <w:rPr>
        <w:rFonts w:hint="default"/>
      </w:rPr>
    </w:lvl>
    <w:lvl w:ilvl="2">
      <w:start w:val="1"/>
      <w:numFmt w:val="none"/>
      <w:pStyle w:val="ppFigureNumberIndent"/>
      <w:suff w:val="nothing"/>
      <w:lvlText w:val=""/>
      <w:lvlJc w:val="left"/>
      <w:pPr>
        <w:ind w:left="1440" w:firstLine="0"/>
      </w:pPr>
      <w:rPr>
        <w:rFonts w:hint="default"/>
      </w:rPr>
    </w:lvl>
    <w:lvl w:ilvl="3">
      <w:start w:val="1"/>
      <w:numFmt w:val="none"/>
      <w:pStyle w:val="ppFigureNumberIndent2"/>
      <w:suff w:val="nothing"/>
      <w:lvlText w:val=""/>
      <w:lvlJc w:val="left"/>
      <w:pPr>
        <w:ind w:left="2160" w:firstLine="0"/>
      </w:pPr>
      <w:rPr>
        <w:rFonts w:hint="default"/>
      </w:rPr>
    </w:lvl>
    <w:lvl w:ilvl="4">
      <w:start w:val="1"/>
      <w:numFmt w:val="none"/>
      <w:pStyle w:val="ppFigureNumberIndent3"/>
      <w:suff w:val="nothing"/>
      <w:lvlText w:val=""/>
      <w:lvlJc w:val="left"/>
      <w:pPr>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32">
    <w:nsid w:val="7F3A3581"/>
    <w:multiLevelType w:val="multilevel"/>
    <w:tmpl w:val="271A6B66"/>
    <w:lvl w:ilvl="0">
      <w:start w:val="1"/>
      <w:numFmt w:val="none"/>
      <w:suff w:val="nothing"/>
      <w:lvlText w:val=""/>
      <w:lvlJc w:val="left"/>
      <w:pPr>
        <w:ind w:left="720" w:firstLine="0"/>
      </w:pPr>
      <w:rPr>
        <w:rFonts w:hint="default"/>
      </w:rPr>
    </w:lvl>
    <w:lvl w:ilvl="1">
      <w:start w:val="1"/>
      <w:numFmt w:val="none"/>
      <w:pStyle w:val="ppCode"/>
      <w:suff w:val="nothing"/>
      <w:lvlText w:val=""/>
      <w:lvlJc w:val="left"/>
      <w:pPr>
        <w:ind w:left="720" w:firstLine="0"/>
      </w:pPr>
      <w:rPr>
        <w:rFonts w:hint="default"/>
      </w:rPr>
    </w:lvl>
    <w:lvl w:ilvl="2">
      <w:start w:val="1"/>
      <w:numFmt w:val="none"/>
      <w:pStyle w:val="ppCodeIndent"/>
      <w:suff w:val="nothing"/>
      <w:lvlText w:val=""/>
      <w:lvlJc w:val="left"/>
      <w:pPr>
        <w:ind w:left="1440" w:firstLine="0"/>
      </w:pPr>
      <w:rPr>
        <w:rFonts w:hint="default"/>
      </w:rPr>
    </w:lvl>
    <w:lvl w:ilvl="3">
      <w:start w:val="1"/>
      <w:numFmt w:val="none"/>
      <w:pStyle w:val="ppCodeIndent2"/>
      <w:suff w:val="nothing"/>
      <w:lvlText w:val=""/>
      <w:lvlJc w:val="left"/>
      <w:pPr>
        <w:ind w:left="2160" w:firstLine="0"/>
      </w:pPr>
      <w:rPr>
        <w:rFonts w:hint="default"/>
      </w:rPr>
    </w:lvl>
    <w:lvl w:ilvl="4">
      <w:start w:val="1"/>
      <w:numFmt w:val="none"/>
      <w:pStyle w:val="ppCodeIndent3"/>
      <w:suff w:val="nothing"/>
      <w:lvlText w:val=""/>
      <w:lvlJc w:val="left"/>
      <w:pPr>
        <w:ind w:left="2160" w:firstLine="0"/>
      </w:pPr>
      <w:rPr>
        <w:rFonts w:hint="default"/>
      </w:rPr>
    </w:lvl>
    <w:lvl w:ilvl="5">
      <w:start w:val="1"/>
      <w:numFmt w:val="lowerRoman"/>
      <w:lvlText w:val="%6."/>
      <w:lvlJc w:val="right"/>
      <w:pPr>
        <w:tabs>
          <w:tab w:val="num" w:pos="6192"/>
        </w:tabs>
        <w:ind w:left="6192" w:hanging="180"/>
      </w:pPr>
      <w:rPr>
        <w:rFonts w:hint="default"/>
      </w:rPr>
    </w:lvl>
    <w:lvl w:ilvl="6">
      <w:start w:val="1"/>
      <w:numFmt w:val="decimal"/>
      <w:lvlText w:val="%7."/>
      <w:lvlJc w:val="left"/>
      <w:pPr>
        <w:tabs>
          <w:tab w:val="num" w:pos="6912"/>
        </w:tabs>
        <w:ind w:left="6912" w:hanging="360"/>
      </w:pPr>
      <w:rPr>
        <w:rFonts w:hint="default"/>
      </w:rPr>
    </w:lvl>
    <w:lvl w:ilvl="7">
      <w:start w:val="1"/>
      <w:numFmt w:val="lowerLetter"/>
      <w:lvlText w:val="%8."/>
      <w:lvlJc w:val="left"/>
      <w:pPr>
        <w:tabs>
          <w:tab w:val="num" w:pos="7632"/>
        </w:tabs>
        <w:ind w:left="7632" w:hanging="360"/>
      </w:pPr>
      <w:rPr>
        <w:rFonts w:hint="default"/>
      </w:rPr>
    </w:lvl>
    <w:lvl w:ilvl="8">
      <w:start w:val="1"/>
      <w:numFmt w:val="lowerRoman"/>
      <w:lvlText w:val="%9."/>
      <w:lvlJc w:val="right"/>
      <w:pPr>
        <w:tabs>
          <w:tab w:val="num" w:pos="8352"/>
        </w:tabs>
        <w:ind w:left="8352" w:hanging="180"/>
      </w:pPr>
      <w:rPr>
        <w:rFonts w:hint="default"/>
      </w:rPr>
    </w:lvl>
  </w:abstractNum>
  <w:num w:numId="1">
    <w:abstractNumId w:val="18"/>
  </w:num>
  <w:num w:numId="2">
    <w:abstractNumId w:val="3"/>
  </w:num>
  <w:num w:numId="3">
    <w:abstractNumId w:val="32"/>
  </w:num>
  <w:num w:numId="4">
    <w:abstractNumId w:val="20"/>
  </w:num>
  <w:num w:numId="5">
    <w:abstractNumId w:val="23"/>
  </w:num>
  <w:num w:numId="6">
    <w:abstractNumId w:val="9"/>
  </w:num>
  <w:num w:numId="7">
    <w:abstractNumId w:val="31"/>
  </w:num>
  <w:num w:numId="8">
    <w:abstractNumId w:val="8"/>
  </w:num>
  <w:num w:numId="9">
    <w:abstractNumId w:val="30"/>
  </w:num>
  <w:num w:numId="10">
    <w:abstractNumId w:val="14"/>
  </w:num>
  <w:num w:numId="11">
    <w:abstractNumId w:val="14"/>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3"/>
  </w:num>
  <w:num w:numId="22">
    <w:abstractNumId w:val="16"/>
  </w:num>
  <w:num w:numId="23">
    <w:abstractNumId w:val="2"/>
  </w:num>
  <w:num w:numId="24">
    <w:abstractNumId w:val="10"/>
  </w:num>
  <w:num w:numId="25">
    <w:abstractNumId w:val="28"/>
  </w:num>
  <w:num w:numId="26">
    <w:abstractNumId w:val="1"/>
  </w:num>
  <w:num w:numId="27">
    <w:abstractNumId w:val="15"/>
  </w:num>
  <w:num w:numId="28">
    <w:abstractNumId w:val="6"/>
  </w:num>
  <w:num w:numId="29">
    <w:abstractNumId w:val="21"/>
  </w:num>
  <w:num w:numId="30">
    <w:abstractNumId w:val="12"/>
  </w:num>
  <w:num w:numId="31">
    <w:abstractNumId w:val="0"/>
  </w:num>
  <w:num w:numId="32">
    <w:abstractNumId w:val="5"/>
  </w:num>
  <w:num w:numId="33">
    <w:abstractNumId w:val="11"/>
  </w:num>
  <w:num w:numId="34">
    <w:abstractNumId w:val="22"/>
  </w:num>
  <w:num w:numId="35">
    <w:abstractNumId w:val="24"/>
  </w:num>
  <w:num w:numId="3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26B"/>
    <w:rsid w:val="00000894"/>
    <w:rsid w:val="00000FA5"/>
    <w:rsid w:val="00010BE1"/>
    <w:rsid w:val="00012BDF"/>
    <w:rsid w:val="00015101"/>
    <w:rsid w:val="000258FC"/>
    <w:rsid w:val="00027EF2"/>
    <w:rsid w:val="00042AE3"/>
    <w:rsid w:val="000459A2"/>
    <w:rsid w:val="00051E1E"/>
    <w:rsid w:val="0005666B"/>
    <w:rsid w:val="00071DFD"/>
    <w:rsid w:val="0008125A"/>
    <w:rsid w:val="0008308A"/>
    <w:rsid w:val="0009102C"/>
    <w:rsid w:val="00095551"/>
    <w:rsid w:val="000A26DD"/>
    <w:rsid w:val="000A5910"/>
    <w:rsid w:val="000E4388"/>
    <w:rsid w:val="000E6A32"/>
    <w:rsid w:val="000F3A15"/>
    <w:rsid w:val="00101CFF"/>
    <w:rsid w:val="00116036"/>
    <w:rsid w:val="001177B5"/>
    <w:rsid w:val="00124E53"/>
    <w:rsid w:val="00127F1E"/>
    <w:rsid w:val="00137473"/>
    <w:rsid w:val="0014381C"/>
    <w:rsid w:val="00150965"/>
    <w:rsid w:val="00154DD8"/>
    <w:rsid w:val="00157F85"/>
    <w:rsid w:val="00185240"/>
    <w:rsid w:val="00193531"/>
    <w:rsid w:val="001A6B1E"/>
    <w:rsid w:val="001B3560"/>
    <w:rsid w:val="001B5376"/>
    <w:rsid w:val="001C6045"/>
    <w:rsid w:val="001C68C7"/>
    <w:rsid w:val="001D04D7"/>
    <w:rsid w:val="001D17E8"/>
    <w:rsid w:val="001E1214"/>
    <w:rsid w:val="001F0AFE"/>
    <w:rsid w:val="0020634B"/>
    <w:rsid w:val="00211DBC"/>
    <w:rsid w:val="00213374"/>
    <w:rsid w:val="00217D0D"/>
    <w:rsid w:val="00232B4A"/>
    <w:rsid w:val="00235490"/>
    <w:rsid w:val="00237ED3"/>
    <w:rsid w:val="0024126B"/>
    <w:rsid w:val="002444FB"/>
    <w:rsid w:val="00244DF3"/>
    <w:rsid w:val="00250F8A"/>
    <w:rsid w:val="00251BF8"/>
    <w:rsid w:val="00256A69"/>
    <w:rsid w:val="00257889"/>
    <w:rsid w:val="002601CE"/>
    <w:rsid w:val="00276DC0"/>
    <w:rsid w:val="002846B4"/>
    <w:rsid w:val="002A229B"/>
    <w:rsid w:val="002B0B05"/>
    <w:rsid w:val="002C1343"/>
    <w:rsid w:val="002D69D0"/>
    <w:rsid w:val="002E7481"/>
    <w:rsid w:val="002F1AA6"/>
    <w:rsid w:val="0030424E"/>
    <w:rsid w:val="0030748F"/>
    <w:rsid w:val="003111B5"/>
    <w:rsid w:val="00317164"/>
    <w:rsid w:val="00334A88"/>
    <w:rsid w:val="00340483"/>
    <w:rsid w:val="00350C49"/>
    <w:rsid w:val="00352626"/>
    <w:rsid w:val="00352DE8"/>
    <w:rsid w:val="00353EF9"/>
    <w:rsid w:val="003540E0"/>
    <w:rsid w:val="00355244"/>
    <w:rsid w:val="0035553F"/>
    <w:rsid w:val="00373E5B"/>
    <w:rsid w:val="00380D34"/>
    <w:rsid w:val="00382981"/>
    <w:rsid w:val="003A316B"/>
    <w:rsid w:val="003A47F2"/>
    <w:rsid w:val="003C5C93"/>
    <w:rsid w:val="003D1F7A"/>
    <w:rsid w:val="003E3A9E"/>
    <w:rsid w:val="003E4F0D"/>
    <w:rsid w:val="003F1371"/>
    <w:rsid w:val="003F33ED"/>
    <w:rsid w:val="003F701D"/>
    <w:rsid w:val="00402A84"/>
    <w:rsid w:val="00402CCA"/>
    <w:rsid w:val="004427EA"/>
    <w:rsid w:val="004504D4"/>
    <w:rsid w:val="00451DC0"/>
    <w:rsid w:val="004575F7"/>
    <w:rsid w:val="004632C6"/>
    <w:rsid w:val="00467ECB"/>
    <w:rsid w:val="00482228"/>
    <w:rsid w:val="00483EE4"/>
    <w:rsid w:val="004A6809"/>
    <w:rsid w:val="004A75C3"/>
    <w:rsid w:val="004C2E44"/>
    <w:rsid w:val="004C3A0E"/>
    <w:rsid w:val="004D00B9"/>
    <w:rsid w:val="004D7B0F"/>
    <w:rsid w:val="004F1EC7"/>
    <w:rsid w:val="004F289B"/>
    <w:rsid w:val="005103A5"/>
    <w:rsid w:val="00513F34"/>
    <w:rsid w:val="0051423C"/>
    <w:rsid w:val="005201B2"/>
    <w:rsid w:val="005229F6"/>
    <w:rsid w:val="00534632"/>
    <w:rsid w:val="00541410"/>
    <w:rsid w:val="00543720"/>
    <w:rsid w:val="005575F3"/>
    <w:rsid w:val="005619E3"/>
    <w:rsid w:val="00565852"/>
    <w:rsid w:val="0057359F"/>
    <w:rsid w:val="00590DFF"/>
    <w:rsid w:val="00592B79"/>
    <w:rsid w:val="005931A3"/>
    <w:rsid w:val="005B73A1"/>
    <w:rsid w:val="005C3907"/>
    <w:rsid w:val="005C3AED"/>
    <w:rsid w:val="005E2987"/>
    <w:rsid w:val="0060107E"/>
    <w:rsid w:val="00605535"/>
    <w:rsid w:val="0061700C"/>
    <w:rsid w:val="006171C4"/>
    <w:rsid w:val="00620005"/>
    <w:rsid w:val="00622630"/>
    <w:rsid w:val="006261DB"/>
    <w:rsid w:val="00635588"/>
    <w:rsid w:val="00647635"/>
    <w:rsid w:val="00662C3A"/>
    <w:rsid w:val="00675031"/>
    <w:rsid w:val="006974B3"/>
    <w:rsid w:val="006B73BE"/>
    <w:rsid w:val="006C3BCC"/>
    <w:rsid w:val="006C4771"/>
    <w:rsid w:val="006D04B0"/>
    <w:rsid w:val="006D15C3"/>
    <w:rsid w:val="006D1A52"/>
    <w:rsid w:val="006D301B"/>
    <w:rsid w:val="006D5C1C"/>
    <w:rsid w:val="006D65AA"/>
    <w:rsid w:val="006E1737"/>
    <w:rsid w:val="006E2AEE"/>
    <w:rsid w:val="006E2AFE"/>
    <w:rsid w:val="006F270C"/>
    <w:rsid w:val="00725DC2"/>
    <w:rsid w:val="007303AE"/>
    <w:rsid w:val="007338A1"/>
    <w:rsid w:val="007427F0"/>
    <w:rsid w:val="0077150C"/>
    <w:rsid w:val="007870F2"/>
    <w:rsid w:val="00797E1C"/>
    <w:rsid w:val="007C04DE"/>
    <w:rsid w:val="007C4706"/>
    <w:rsid w:val="007C4A05"/>
    <w:rsid w:val="007D1D8E"/>
    <w:rsid w:val="007F0FEA"/>
    <w:rsid w:val="007F4702"/>
    <w:rsid w:val="007F7E58"/>
    <w:rsid w:val="0081666A"/>
    <w:rsid w:val="00820F57"/>
    <w:rsid w:val="0082189C"/>
    <w:rsid w:val="0083281E"/>
    <w:rsid w:val="0083708E"/>
    <w:rsid w:val="00837107"/>
    <w:rsid w:val="008410D0"/>
    <w:rsid w:val="00865A0D"/>
    <w:rsid w:val="0087000D"/>
    <w:rsid w:val="008829BA"/>
    <w:rsid w:val="008858BE"/>
    <w:rsid w:val="00890801"/>
    <w:rsid w:val="00894431"/>
    <w:rsid w:val="00896BF8"/>
    <w:rsid w:val="00897488"/>
    <w:rsid w:val="00897FD3"/>
    <w:rsid w:val="008A0C29"/>
    <w:rsid w:val="008A1159"/>
    <w:rsid w:val="008B3760"/>
    <w:rsid w:val="008B4544"/>
    <w:rsid w:val="008B6E18"/>
    <w:rsid w:val="008C1C63"/>
    <w:rsid w:val="008E3310"/>
    <w:rsid w:val="008F21A3"/>
    <w:rsid w:val="00903313"/>
    <w:rsid w:val="00906BA0"/>
    <w:rsid w:val="00906E91"/>
    <w:rsid w:val="009225A3"/>
    <w:rsid w:val="00926C95"/>
    <w:rsid w:val="009275AD"/>
    <w:rsid w:val="00935C7B"/>
    <w:rsid w:val="00935F03"/>
    <w:rsid w:val="00936977"/>
    <w:rsid w:val="009549F7"/>
    <w:rsid w:val="009678ED"/>
    <w:rsid w:val="009753F8"/>
    <w:rsid w:val="00981555"/>
    <w:rsid w:val="00984F7A"/>
    <w:rsid w:val="009A0DF8"/>
    <w:rsid w:val="009A5785"/>
    <w:rsid w:val="009C1F75"/>
    <w:rsid w:val="009E6112"/>
    <w:rsid w:val="009E6C35"/>
    <w:rsid w:val="00A048FB"/>
    <w:rsid w:val="00A137FC"/>
    <w:rsid w:val="00A33E80"/>
    <w:rsid w:val="00A4140D"/>
    <w:rsid w:val="00A5547D"/>
    <w:rsid w:val="00A75A37"/>
    <w:rsid w:val="00A75F5A"/>
    <w:rsid w:val="00A83058"/>
    <w:rsid w:val="00A8637E"/>
    <w:rsid w:val="00A91B08"/>
    <w:rsid w:val="00A92F90"/>
    <w:rsid w:val="00A974E1"/>
    <w:rsid w:val="00AA326A"/>
    <w:rsid w:val="00AA58CD"/>
    <w:rsid w:val="00AA7157"/>
    <w:rsid w:val="00AC0A07"/>
    <w:rsid w:val="00AC0D29"/>
    <w:rsid w:val="00AE3F3C"/>
    <w:rsid w:val="00B0080D"/>
    <w:rsid w:val="00B26163"/>
    <w:rsid w:val="00B26BD4"/>
    <w:rsid w:val="00B564B9"/>
    <w:rsid w:val="00B73E67"/>
    <w:rsid w:val="00B85EC3"/>
    <w:rsid w:val="00B90D81"/>
    <w:rsid w:val="00B944EE"/>
    <w:rsid w:val="00BA3B65"/>
    <w:rsid w:val="00BB064D"/>
    <w:rsid w:val="00BB0A88"/>
    <w:rsid w:val="00BB3AA6"/>
    <w:rsid w:val="00BC370B"/>
    <w:rsid w:val="00BF1E53"/>
    <w:rsid w:val="00BF58DA"/>
    <w:rsid w:val="00BF59BF"/>
    <w:rsid w:val="00C10502"/>
    <w:rsid w:val="00C11032"/>
    <w:rsid w:val="00C128D1"/>
    <w:rsid w:val="00C144E7"/>
    <w:rsid w:val="00C32FB7"/>
    <w:rsid w:val="00C34EBD"/>
    <w:rsid w:val="00C441DD"/>
    <w:rsid w:val="00C44CEA"/>
    <w:rsid w:val="00C47814"/>
    <w:rsid w:val="00C52EF2"/>
    <w:rsid w:val="00C55059"/>
    <w:rsid w:val="00C62F4A"/>
    <w:rsid w:val="00C65862"/>
    <w:rsid w:val="00C84367"/>
    <w:rsid w:val="00CA1D1B"/>
    <w:rsid w:val="00CA1ED7"/>
    <w:rsid w:val="00CA3103"/>
    <w:rsid w:val="00CB7BCF"/>
    <w:rsid w:val="00CC3A1A"/>
    <w:rsid w:val="00CC7CBE"/>
    <w:rsid w:val="00CD0748"/>
    <w:rsid w:val="00CD5AED"/>
    <w:rsid w:val="00D03C6B"/>
    <w:rsid w:val="00D07F40"/>
    <w:rsid w:val="00D12B44"/>
    <w:rsid w:val="00D22C5A"/>
    <w:rsid w:val="00D307B4"/>
    <w:rsid w:val="00D43829"/>
    <w:rsid w:val="00D47480"/>
    <w:rsid w:val="00D522BB"/>
    <w:rsid w:val="00D60513"/>
    <w:rsid w:val="00D617E4"/>
    <w:rsid w:val="00D66F60"/>
    <w:rsid w:val="00D71811"/>
    <w:rsid w:val="00D71875"/>
    <w:rsid w:val="00D738D9"/>
    <w:rsid w:val="00D82E1D"/>
    <w:rsid w:val="00D86C2E"/>
    <w:rsid w:val="00D945AA"/>
    <w:rsid w:val="00D94953"/>
    <w:rsid w:val="00DA1692"/>
    <w:rsid w:val="00DB0B47"/>
    <w:rsid w:val="00DB13AE"/>
    <w:rsid w:val="00DB2AEC"/>
    <w:rsid w:val="00DB55AB"/>
    <w:rsid w:val="00DC1696"/>
    <w:rsid w:val="00DC176C"/>
    <w:rsid w:val="00DC475C"/>
    <w:rsid w:val="00DC6BA9"/>
    <w:rsid w:val="00DC7AF2"/>
    <w:rsid w:val="00DD1A57"/>
    <w:rsid w:val="00DE1312"/>
    <w:rsid w:val="00DE4118"/>
    <w:rsid w:val="00DF0446"/>
    <w:rsid w:val="00DF40A2"/>
    <w:rsid w:val="00E0142A"/>
    <w:rsid w:val="00E04069"/>
    <w:rsid w:val="00E114AD"/>
    <w:rsid w:val="00E13A4D"/>
    <w:rsid w:val="00E322F1"/>
    <w:rsid w:val="00E34CF4"/>
    <w:rsid w:val="00E36F5A"/>
    <w:rsid w:val="00E378CC"/>
    <w:rsid w:val="00E41695"/>
    <w:rsid w:val="00E52155"/>
    <w:rsid w:val="00E61732"/>
    <w:rsid w:val="00E65526"/>
    <w:rsid w:val="00E805AE"/>
    <w:rsid w:val="00E83028"/>
    <w:rsid w:val="00E91918"/>
    <w:rsid w:val="00E94D53"/>
    <w:rsid w:val="00E962F5"/>
    <w:rsid w:val="00E966F1"/>
    <w:rsid w:val="00EA4A02"/>
    <w:rsid w:val="00EB4AA2"/>
    <w:rsid w:val="00ED4D13"/>
    <w:rsid w:val="00ED64E1"/>
    <w:rsid w:val="00ED6C24"/>
    <w:rsid w:val="00EE2AFB"/>
    <w:rsid w:val="00EE4F3D"/>
    <w:rsid w:val="00EF40F1"/>
    <w:rsid w:val="00F01EF0"/>
    <w:rsid w:val="00F13169"/>
    <w:rsid w:val="00F207D7"/>
    <w:rsid w:val="00F2159C"/>
    <w:rsid w:val="00F230C3"/>
    <w:rsid w:val="00F26646"/>
    <w:rsid w:val="00F27065"/>
    <w:rsid w:val="00F34DD9"/>
    <w:rsid w:val="00F40F21"/>
    <w:rsid w:val="00F413EF"/>
    <w:rsid w:val="00F44FDC"/>
    <w:rsid w:val="00F5080E"/>
    <w:rsid w:val="00F50BC0"/>
    <w:rsid w:val="00F53EE5"/>
    <w:rsid w:val="00F61C06"/>
    <w:rsid w:val="00F63454"/>
    <w:rsid w:val="00F83457"/>
    <w:rsid w:val="00F91D02"/>
    <w:rsid w:val="00F94A37"/>
    <w:rsid w:val="00FA0638"/>
    <w:rsid w:val="00FA420D"/>
    <w:rsid w:val="00FA72FB"/>
    <w:rsid w:val="00FB2F5B"/>
    <w:rsid w:val="00FC13CC"/>
    <w:rsid w:val="00FC2704"/>
    <w:rsid w:val="00FD5612"/>
    <w:rsid w:val="00FD59CA"/>
    <w:rsid w:val="00FE1184"/>
    <w:rsid w:val="00FF6260"/>
    <w:rsid w:val="00FF6B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A83058"/>
    <w:pPr>
      <w:spacing w:after="120"/>
    </w:pPr>
    <w:rPr>
      <w:rFonts w:eastAsiaTheme="minorEastAsia"/>
      <w:lang w:bidi="en-US"/>
    </w:rPr>
  </w:style>
  <w:style w:type="paragraph" w:styleId="Heading1">
    <w:name w:val="heading 1"/>
    <w:basedOn w:val="Normal"/>
    <w:next w:val="ppBodyText"/>
    <w:link w:val="Heading1Char"/>
    <w:qFormat/>
    <w:rsid w:val="000008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008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ppBodyText"/>
    <w:link w:val="Heading3Char"/>
    <w:unhideWhenUsed/>
    <w:qFormat/>
    <w:rsid w:val="0000089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ppBodyText"/>
    <w:link w:val="Heading4Char"/>
    <w:unhideWhenUsed/>
    <w:qFormat/>
    <w:rsid w:val="0000089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DC0"/>
    <w:pPr>
      <w:ind w:left="720"/>
      <w:contextualSpacing/>
    </w:pPr>
  </w:style>
  <w:style w:type="paragraph" w:styleId="Title">
    <w:name w:val="Title"/>
    <w:basedOn w:val="Normal"/>
    <w:next w:val="Normal"/>
    <w:link w:val="TitleChar"/>
    <w:uiPriority w:val="10"/>
    <w:qFormat/>
    <w:rsid w:val="000008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0894"/>
    <w:rPr>
      <w:rFonts w:asciiTheme="majorHAnsi" w:eastAsiaTheme="majorEastAsia" w:hAnsiTheme="majorHAnsi" w:cstheme="majorBidi"/>
      <w:color w:val="17365D" w:themeColor="text2" w:themeShade="BF"/>
      <w:spacing w:val="5"/>
      <w:kern w:val="28"/>
      <w:sz w:val="52"/>
      <w:szCs w:val="52"/>
      <w:lang w:bidi="en-US"/>
    </w:rPr>
  </w:style>
  <w:style w:type="paragraph" w:styleId="Subtitle">
    <w:name w:val="Subtitle"/>
    <w:basedOn w:val="Normal"/>
    <w:next w:val="Normal"/>
    <w:link w:val="SubtitleChar"/>
    <w:uiPriority w:val="11"/>
    <w:qFormat/>
    <w:rsid w:val="00276D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76DC0"/>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rsid w:val="0000089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000894"/>
    <w:rPr>
      <w:rFonts w:asciiTheme="majorHAnsi" w:eastAsiaTheme="majorEastAsia" w:hAnsiTheme="majorHAnsi" w:cstheme="majorBidi"/>
      <w:b/>
      <w:bCs/>
      <w:color w:val="4F81BD" w:themeColor="accent1"/>
      <w:sz w:val="26"/>
      <w:szCs w:val="26"/>
      <w:lang w:bidi="en-US"/>
    </w:rPr>
  </w:style>
  <w:style w:type="paragraph" w:styleId="NoSpacing">
    <w:name w:val="No Spacing"/>
    <w:uiPriority w:val="1"/>
    <w:qFormat/>
    <w:rsid w:val="00DB13AE"/>
    <w:pPr>
      <w:spacing w:after="0" w:line="240" w:lineRule="auto"/>
    </w:pPr>
  </w:style>
  <w:style w:type="character" w:customStyle="1" w:styleId="Heading3Char">
    <w:name w:val="Heading 3 Char"/>
    <w:basedOn w:val="DefaultParagraphFont"/>
    <w:link w:val="Heading3"/>
    <w:rsid w:val="00000894"/>
    <w:rPr>
      <w:rFonts w:asciiTheme="majorHAnsi" w:eastAsiaTheme="majorEastAsia" w:hAnsiTheme="majorHAnsi" w:cstheme="majorBidi"/>
      <w:b/>
      <w:bCs/>
      <w:color w:val="4F81BD" w:themeColor="accent1"/>
      <w:lang w:bidi="en-US"/>
    </w:rPr>
  </w:style>
  <w:style w:type="paragraph" w:styleId="BalloonText">
    <w:name w:val="Balloon Text"/>
    <w:basedOn w:val="Normal"/>
    <w:link w:val="BalloonTextChar"/>
    <w:uiPriority w:val="99"/>
    <w:semiHidden/>
    <w:unhideWhenUsed/>
    <w:rsid w:val="00000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894"/>
    <w:rPr>
      <w:rFonts w:ascii="Tahoma" w:eastAsiaTheme="minorEastAsia" w:hAnsi="Tahoma" w:cs="Tahoma"/>
      <w:sz w:val="16"/>
      <w:szCs w:val="16"/>
      <w:lang w:bidi="en-US"/>
    </w:rPr>
  </w:style>
  <w:style w:type="character" w:styleId="Hyperlink">
    <w:name w:val="Hyperlink"/>
    <w:basedOn w:val="DefaultParagraphFont"/>
    <w:uiPriority w:val="99"/>
    <w:unhideWhenUsed/>
    <w:rsid w:val="00F413EF"/>
    <w:rPr>
      <w:color w:val="0000FF" w:themeColor="hyperlink"/>
      <w:u w:val="single"/>
    </w:rPr>
  </w:style>
  <w:style w:type="character" w:styleId="CommentReference">
    <w:name w:val="annotation reference"/>
    <w:basedOn w:val="DefaultParagraphFont"/>
    <w:uiPriority w:val="99"/>
    <w:semiHidden/>
    <w:unhideWhenUsed/>
    <w:rsid w:val="007F7E58"/>
    <w:rPr>
      <w:sz w:val="16"/>
      <w:szCs w:val="16"/>
    </w:rPr>
  </w:style>
  <w:style w:type="paragraph" w:styleId="CommentText">
    <w:name w:val="annotation text"/>
    <w:basedOn w:val="Normal"/>
    <w:link w:val="CommentTextChar"/>
    <w:uiPriority w:val="99"/>
    <w:semiHidden/>
    <w:unhideWhenUsed/>
    <w:rsid w:val="007F7E58"/>
    <w:pPr>
      <w:spacing w:line="240" w:lineRule="auto"/>
    </w:pPr>
    <w:rPr>
      <w:sz w:val="20"/>
      <w:szCs w:val="20"/>
    </w:rPr>
  </w:style>
  <w:style w:type="character" w:customStyle="1" w:styleId="CommentTextChar">
    <w:name w:val="Comment Text Char"/>
    <w:basedOn w:val="DefaultParagraphFont"/>
    <w:link w:val="CommentText"/>
    <w:uiPriority w:val="99"/>
    <w:semiHidden/>
    <w:rsid w:val="007F7E58"/>
    <w:rPr>
      <w:sz w:val="20"/>
      <w:szCs w:val="20"/>
    </w:rPr>
  </w:style>
  <w:style w:type="paragraph" w:styleId="CommentSubject">
    <w:name w:val="annotation subject"/>
    <w:basedOn w:val="CommentText"/>
    <w:next w:val="CommentText"/>
    <w:link w:val="CommentSubjectChar"/>
    <w:uiPriority w:val="99"/>
    <w:semiHidden/>
    <w:unhideWhenUsed/>
    <w:rsid w:val="007F7E58"/>
    <w:rPr>
      <w:b/>
      <w:bCs/>
    </w:rPr>
  </w:style>
  <w:style w:type="character" w:customStyle="1" w:styleId="CommentSubjectChar">
    <w:name w:val="Comment Subject Char"/>
    <w:basedOn w:val="CommentTextChar"/>
    <w:link w:val="CommentSubject"/>
    <w:uiPriority w:val="99"/>
    <w:semiHidden/>
    <w:rsid w:val="007F7E58"/>
    <w:rPr>
      <w:b/>
      <w:bCs/>
      <w:sz w:val="20"/>
      <w:szCs w:val="20"/>
    </w:rPr>
  </w:style>
  <w:style w:type="character" w:customStyle="1" w:styleId="Heading4Char">
    <w:name w:val="Heading 4 Char"/>
    <w:basedOn w:val="DefaultParagraphFont"/>
    <w:link w:val="Heading4"/>
    <w:rsid w:val="00000894"/>
    <w:rPr>
      <w:rFonts w:asciiTheme="majorHAnsi" w:eastAsiaTheme="majorEastAsia" w:hAnsiTheme="majorHAnsi" w:cstheme="majorBidi"/>
      <w:b/>
      <w:bCs/>
      <w:i/>
      <w:iCs/>
      <w:color w:val="4F81BD" w:themeColor="accent1"/>
      <w:lang w:bidi="en-US"/>
    </w:rPr>
  </w:style>
  <w:style w:type="paragraph" w:customStyle="1" w:styleId="ppBodyText">
    <w:name w:val="pp Body Text"/>
    <w:qFormat/>
    <w:rsid w:val="00000894"/>
    <w:pPr>
      <w:numPr>
        <w:ilvl w:val="1"/>
        <w:numId w:val="11"/>
      </w:numPr>
      <w:spacing w:after="120"/>
    </w:pPr>
    <w:rPr>
      <w:rFonts w:eastAsiaTheme="minorEastAsia"/>
      <w:lang w:bidi="en-US"/>
    </w:rPr>
  </w:style>
  <w:style w:type="paragraph" w:customStyle="1" w:styleId="ppBodyTextIndent">
    <w:name w:val="pp Body Text Indent"/>
    <w:basedOn w:val="ppBodyText"/>
    <w:rsid w:val="00000894"/>
    <w:pPr>
      <w:numPr>
        <w:ilvl w:val="2"/>
      </w:numPr>
    </w:pPr>
  </w:style>
  <w:style w:type="paragraph" w:customStyle="1" w:styleId="ppBodyTextIndent2">
    <w:name w:val="pp Body Text Indent 2"/>
    <w:basedOn w:val="ppBodyTextIndent"/>
    <w:rsid w:val="00000894"/>
    <w:pPr>
      <w:numPr>
        <w:ilvl w:val="3"/>
      </w:numPr>
    </w:pPr>
  </w:style>
  <w:style w:type="paragraph" w:customStyle="1" w:styleId="ppBulletList">
    <w:name w:val="pp Bullet List"/>
    <w:basedOn w:val="ppNumberList"/>
    <w:link w:val="ppBulletListChar"/>
    <w:qFormat/>
    <w:rsid w:val="00000894"/>
    <w:pPr>
      <w:numPr>
        <w:numId w:val="2"/>
      </w:numPr>
      <w:tabs>
        <w:tab w:val="clear" w:pos="1440"/>
      </w:tabs>
      <w:ind w:left="754" w:hanging="357"/>
    </w:pPr>
  </w:style>
  <w:style w:type="paragraph" w:customStyle="1" w:styleId="ppBulletListIndent">
    <w:name w:val="pp Bullet List Indent"/>
    <w:basedOn w:val="ppBulletList"/>
    <w:rsid w:val="00000894"/>
    <w:pPr>
      <w:numPr>
        <w:ilvl w:val="2"/>
      </w:numPr>
      <w:ind w:left="1434" w:hanging="357"/>
    </w:pPr>
  </w:style>
  <w:style w:type="paragraph" w:customStyle="1" w:styleId="ppBulletListTable">
    <w:name w:val="pp Bullet List Table"/>
    <w:basedOn w:val="Normal"/>
    <w:uiPriority w:val="11"/>
    <w:rsid w:val="00000894"/>
    <w:pPr>
      <w:numPr>
        <w:numId w:val="1"/>
      </w:numPr>
      <w:tabs>
        <w:tab w:val="left" w:pos="403"/>
      </w:tabs>
      <w:spacing w:before="100"/>
    </w:pPr>
    <w:rPr>
      <w:sz w:val="18"/>
    </w:rPr>
  </w:style>
  <w:style w:type="paragraph" w:customStyle="1" w:styleId="ppChapterNumber">
    <w:name w:val="pp Chapter Number"/>
    <w:next w:val="Normal"/>
    <w:uiPriority w:val="14"/>
    <w:rsid w:val="00000894"/>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000894"/>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000894"/>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000894"/>
    <w:tblPr>
      <w:tblStyleRowBandSize w:val="1"/>
      <w:tblStyleColBandSize w:val="1"/>
      <w:tblInd w:w="86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
    <w:name w:val="pp Code"/>
    <w:qFormat/>
    <w:rsid w:val="00000894"/>
    <w:pPr>
      <w:numPr>
        <w:ilvl w:val="1"/>
        <w:numId w:val="3"/>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000894"/>
    <w:pPr>
      <w:numPr>
        <w:ilvl w:val="2"/>
      </w:numPr>
      <w:ind w:left="0"/>
    </w:pPr>
  </w:style>
  <w:style w:type="paragraph" w:customStyle="1" w:styleId="ppCodeIndent2">
    <w:name w:val="pp Code Indent 2"/>
    <w:basedOn w:val="ppCodeIndent"/>
    <w:rsid w:val="00000894"/>
    <w:pPr>
      <w:numPr>
        <w:ilvl w:val="3"/>
      </w:numPr>
      <w:ind w:left="0"/>
    </w:pPr>
  </w:style>
  <w:style w:type="paragraph" w:customStyle="1" w:styleId="ppCodeLanguage">
    <w:name w:val="pp Code Language"/>
    <w:basedOn w:val="Normal"/>
    <w:next w:val="ppCode"/>
    <w:qFormat/>
    <w:rsid w:val="00000894"/>
    <w:pPr>
      <w:numPr>
        <w:ilvl w:val="1"/>
        <w:numId w:val="4"/>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000894"/>
    <w:pPr>
      <w:numPr>
        <w:ilvl w:val="2"/>
      </w:numPr>
      <w:ind w:left="720"/>
    </w:pPr>
  </w:style>
  <w:style w:type="paragraph" w:customStyle="1" w:styleId="ppCodeLanguageIndent2">
    <w:name w:val="pp Code Language Indent 2"/>
    <w:basedOn w:val="ppCodeLanguageIndent"/>
    <w:next w:val="ppCodeIndent2"/>
    <w:rsid w:val="00000894"/>
    <w:pPr>
      <w:numPr>
        <w:ilvl w:val="3"/>
      </w:numPr>
      <w:ind w:left="1440"/>
    </w:pPr>
  </w:style>
  <w:style w:type="paragraph" w:customStyle="1" w:styleId="ppCodeLanguageTable">
    <w:name w:val="pp Code Language Table"/>
    <w:basedOn w:val="ppCodeLanguage"/>
    <w:next w:val="Normal"/>
    <w:rsid w:val="00000894"/>
    <w:pPr>
      <w:numPr>
        <w:ilvl w:val="0"/>
        <w:numId w:val="0"/>
      </w:numPr>
    </w:pPr>
  </w:style>
  <w:style w:type="paragraph" w:customStyle="1" w:styleId="ppCodeTable">
    <w:name w:val="pp Code Table"/>
    <w:basedOn w:val="ppCode"/>
    <w:rsid w:val="00000894"/>
  </w:style>
  <w:style w:type="paragraph" w:customStyle="1" w:styleId="ppFigure">
    <w:name w:val="pp Figure"/>
    <w:basedOn w:val="Normal"/>
    <w:next w:val="Normal"/>
    <w:qFormat/>
    <w:rsid w:val="00000894"/>
    <w:pPr>
      <w:numPr>
        <w:ilvl w:val="1"/>
        <w:numId w:val="6"/>
      </w:numPr>
      <w:spacing w:after="0"/>
      <w:ind w:left="0"/>
    </w:pPr>
  </w:style>
  <w:style w:type="paragraph" w:customStyle="1" w:styleId="ppFigureCaption">
    <w:name w:val="pp Figure Caption"/>
    <w:basedOn w:val="Normal"/>
    <w:next w:val="ppBodyText"/>
    <w:qFormat/>
    <w:rsid w:val="00000894"/>
    <w:pPr>
      <w:numPr>
        <w:ilvl w:val="1"/>
        <w:numId w:val="5"/>
      </w:numPr>
      <w:ind w:left="0"/>
    </w:pPr>
    <w:rPr>
      <w:i/>
    </w:rPr>
  </w:style>
  <w:style w:type="paragraph" w:customStyle="1" w:styleId="ppFigureCaptionIndent">
    <w:name w:val="pp Figure Caption Indent"/>
    <w:basedOn w:val="ppFigureCaption"/>
    <w:next w:val="ppBodyTextIndent"/>
    <w:rsid w:val="00000894"/>
    <w:pPr>
      <w:numPr>
        <w:ilvl w:val="2"/>
      </w:numPr>
      <w:ind w:left="720"/>
    </w:pPr>
  </w:style>
  <w:style w:type="paragraph" w:customStyle="1" w:styleId="ppFigureCaptionIndent2">
    <w:name w:val="pp Figure Caption Indent 2"/>
    <w:basedOn w:val="ppFigureCaptionIndent"/>
    <w:next w:val="ppBodyTextIndent2"/>
    <w:rsid w:val="00000894"/>
    <w:pPr>
      <w:numPr>
        <w:ilvl w:val="3"/>
      </w:numPr>
      <w:ind w:left="1440"/>
    </w:pPr>
  </w:style>
  <w:style w:type="paragraph" w:customStyle="1" w:styleId="ppFigureIndent">
    <w:name w:val="pp Figure Indent"/>
    <w:basedOn w:val="ppFigure"/>
    <w:next w:val="Normal"/>
    <w:rsid w:val="00000894"/>
    <w:pPr>
      <w:numPr>
        <w:ilvl w:val="2"/>
      </w:numPr>
      <w:ind w:left="720"/>
    </w:pPr>
  </w:style>
  <w:style w:type="paragraph" w:customStyle="1" w:styleId="ppFigureIndent2">
    <w:name w:val="pp Figure Indent 2"/>
    <w:basedOn w:val="ppFigureIndent"/>
    <w:next w:val="Normal"/>
    <w:rsid w:val="00000894"/>
    <w:pPr>
      <w:numPr>
        <w:ilvl w:val="3"/>
      </w:numPr>
      <w:ind w:left="1440"/>
    </w:pPr>
  </w:style>
  <w:style w:type="paragraph" w:customStyle="1" w:styleId="ppFigureNumber">
    <w:name w:val="pp Figure Number"/>
    <w:basedOn w:val="Normal"/>
    <w:next w:val="ppFigureCaption"/>
    <w:rsid w:val="00000894"/>
    <w:pPr>
      <w:numPr>
        <w:ilvl w:val="1"/>
        <w:numId w:val="7"/>
      </w:numPr>
      <w:spacing w:after="0"/>
      <w:ind w:left="0"/>
    </w:pPr>
    <w:rPr>
      <w:b/>
    </w:rPr>
  </w:style>
  <w:style w:type="paragraph" w:customStyle="1" w:styleId="ppFigureNumberIndent">
    <w:name w:val="pp Figure Number Indent"/>
    <w:basedOn w:val="ppFigureNumber"/>
    <w:next w:val="ppFigureCaptionIndent"/>
    <w:rsid w:val="00000894"/>
    <w:pPr>
      <w:numPr>
        <w:ilvl w:val="2"/>
      </w:numPr>
      <w:ind w:left="720"/>
    </w:pPr>
  </w:style>
  <w:style w:type="paragraph" w:customStyle="1" w:styleId="ppFigureNumberIndent2">
    <w:name w:val="pp Figure Number Indent 2"/>
    <w:basedOn w:val="ppFigureNumberIndent"/>
    <w:next w:val="ppFigureCaptionIndent2"/>
    <w:rsid w:val="00000894"/>
    <w:pPr>
      <w:numPr>
        <w:ilvl w:val="3"/>
      </w:numPr>
      <w:ind w:left="720"/>
    </w:pPr>
  </w:style>
  <w:style w:type="paragraph" w:customStyle="1" w:styleId="ppListBodyText">
    <w:name w:val="pp List Body Text"/>
    <w:basedOn w:val="Normal"/>
    <w:rsid w:val="00000894"/>
  </w:style>
  <w:style w:type="paragraph" w:customStyle="1" w:styleId="ppNumberList">
    <w:name w:val="pp Number List"/>
    <w:basedOn w:val="Normal"/>
    <w:rsid w:val="00000894"/>
    <w:pPr>
      <w:numPr>
        <w:ilvl w:val="1"/>
        <w:numId w:val="9"/>
      </w:numPr>
      <w:tabs>
        <w:tab w:val="left" w:pos="1440"/>
      </w:tabs>
      <w:ind w:left="754" w:hanging="357"/>
    </w:pPr>
  </w:style>
  <w:style w:type="paragraph" w:customStyle="1" w:styleId="ppListEnd">
    <w:name w:val="pp List End"/>
    <w:basedOn w:val="ppNumberList"/>
    <w:next w:val="ppBodyText"/>
    <w:rsid w:val="00000894"/>
    <w:pPr>
      <w:numPr>
        <w:ilvl w:val="0"/>
      </w:numPr>
      <w:pBdr>
        <w:top w:val="single" w:sz="2" w:space="1" w:color="C0C0C0"/>
      </w:pBdr>
      <w:tabs>
        <w:tab w:val="clear" w:pos="1440"/>
      </w:tabs>
      <w:spacing w:line="80" w:lineRule="exact"/>
      <w:ind w:right="4320"/>
      <w:jc w:val="right"/>
    </w:pPr>
    <w:rPr>
      <w:sz w:val="12"/>
      <w:szCs w:val="20"/>
    </w:rPr>
  </w:style>
  <w:style w:type="paragraph" w:customStyle="1" w:styleId="ppNote">
    <w:name w:val="pp Note"/>
    <w:basedOn w:val="Normal"/>
    <w:qFormat/>
    <w:rsid w:val="00000894"/>
    <w:pPr>
      <w:numPr>
        <w:ilvl w:val="1"/>
        <w:numId w:val="8"/>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Bullet">
    <w:name w:val="pp Note Bullet"/>
    <w:basedOn w:val="ppNote"/>
    <w:rsid w:val="00000894"/>
    <w:pPr>
      <w:numPr>
        <w:ilvl w:val="0"/>
        <w:numId w:val="0"/>
      </w:numPr>
    </w:pPr>
  </w:style>
  <w:style w:type="paragraph" w:customStyle="1" w:styleId="ppNoteIndent">
    <w:name w:val="pp Note Indent"/>
    <w:basedOn w:val="ppNote"/>
    <w:rsid w:val="00000894"/>
    <w:pPr>
      <w:numPr>
        <w:ilvl w:val="2"/>
      </w:numPr>
      <w:ind w:left="862"/>
    </w:pPr>
  </w:style>
  <w:style w:type="paragraph" w:customStyle="1" w:styleId="ppNoteIndent2">
    <w:name w:val="pp Note Indent 2"/>
    <w:basedOn w:val="ppNoteIndent"/>
    <w:rsid w:val="00000894"/>
    <w:pPr>
      <w:numPr>
        <w:ilvl w:val="3"/>
      </w:numPr>
      <w:ind w:left="1584"/>
    </w:pPr>
  </w:style>
  <w:style w:type="paragraph" w:customStyle="1" w:styleId="ppNumberListIndent">
    <w:name w:val="pp Number List Indent"/>
    <w:basedOn w:val="ppNumberList"/>
    <w:rsid w:val="00000894"/>
    <w:pPr>
      <w:numPr>
        <w:ilvl w:val="2"/>
      </w:numPr>
      <w:tabs>
        <w:tab w:val="clear" w:pos="1440"/>
        <w:tab w:val="left" w:pos="2160"/>
      </w:tabs>
      <w:ind w:left="1434" w:hanging="357"/>
    </w:pPr>
  </w:style>
  <w:style w:type="paragraph" w:customStyle="1" w:styleId="ppNumberListTable">
    <w:name w:val="pp Number List Table"/>
    <w:basedOn w:val="ppNumberList"/>
    <w:rsid w:val="00000894"/>
    <w:pPr>
      <w:numPr>
        <w:ilvl w:val="0"/>
        <w:numId w:val="0"/>
      </w:numPr>
      <w:tabs>
        <w:tab w:val="left" w:pos="403"/>
      </w:tabs>
    </w:pPr>
    <w:rPr>
      <w:sz w:val="18"/>
    </w:rPr>
  </w:style>
  <w:style w:type="paragraph" w:customStyle="1" w:styleId="ppProcedureStart">
    <w:name w:val="pp Procedure Start"/>
    <w:basedOn w:val="Normal"/>
    <w:next w:val="ppNumberList"/>
    <w:rsid w:val="00000894"/>
    <w:pPr>
      <w:spacing w:before="80" w:after="80"/>
    </w:pPr>
    <w:rPr>
      <w:rFonts w:cs="Arial"/>
      <w:b/>
      <w:szCs w:val="20"/>
    </w:rPr>
  </w:style>
  <w:style w:type="paragraph" w:customStyle="1" w:styleId="ppSection">
    <w:name w:val="pp Section"/>
    <w:basedOn w:val="Heading1"/>
    <w:next w:val="Normal"/>
    <w:rsid w:val="00000894"/>
    <w:rPr>
      <w:color w:val="333399"/>
    </w:rPr>
  </w:style>
  <w:style w:type="paragraph" w:customStyle="1" w:styleId="ppShowMe">
    <w:name w:val="pp Show Me"/>
    <w:basedOn w:val="Normal"/>
    <w:next w:val="ppBodyText"/>
    <w:rsid w:val="00000894"/>
    <w:rPr>
      <w:rFonts w:ascii="Britannic Bold" w:hAnsi="Britannic Bold"/>
      <w:color w:val="000080"/>
      <w:szCs w:val="20"/>
    </w:rPr>
  </w:style>
  <w:style w:type="table" w:customStyle="1" w:styleId="ppTableGrid">
    <w:name w:val="pp Table Grid"/>
    <w:basedOn w:val="ppTableList"/>
    <w:rsid w:val="00000894"/>
    <w:tblPr>
      <w:tblStyleRowBandSize w:val="1"/>
      <w:tblStyleColBandSize w:val="1"/>
      <w:tblInd w:w="86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000894"/>
    <w:tblPr>
      <w:tblStyleRowBandSize w:val="1"/>
      <w:tblStyleColBandSize w:val="1"/>
      <w:tblInd w:w="158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000894"/>
    <w:tblPr>
      <w:tblStyleRowBandSize w:val="1"/>
      <w:tblStyleColBandSize w:val="1"/>
      <w:tblInd w:w="158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000894"/>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000894"/>
  </w:style>
  <w:style w:type="table" w:styleId="TableGrid">
    <w:name w:val="Table Grid"/>
    <w:basedOn w:val="TableNormal"/>
    <w:rsid w:val="00000894"/>
    <w:pPr>
      <w:spacing w:before="340"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00894"/>
    <w:rPr>
      <w:szCs w:val="20"/>
    </w:rPr>
  </w:style>
  <w:style w:type="character" w:customStyle="1" w:styleId="FootnoteTextChar">
    <w:name w:val="Footnote Text Char"/>
    <w:basedOn w:val="DefaultParagraphFont"/>
    <w:link w:val="FootnoteText"/>
    <w:uiPriority w:val="99"/>
    <w:rsid w:val="00000894"/>
    <w:rPr>
      <w:rFonts w:eastAsiaTheme="minorEastAsia"/>
      <w:szCs w:val="20"/>
      <w:lang w:bidi="en-US"/>
    </w:rPr>
  </w:style>
  <w:style w:type="paragraph" w:styleId="Header">
    <w:name w:val="header"/>
    <w:basedOn w:val="Normal"/>
    <w:link w:val="HeaderChar"/>
    <w:uiPriority w:val="99"/>
    <w:semiHidden/>
    <w:unhideWhenUsed/>
    <w:rsid w:val="00000894"/>
    <w:pPr>
      <w:tabs>
        <w:tab w:val="center" w:pos="4680"/>
        <w:tab w:val="right" w:pos="9360"/>
      </w:tabs>
    </w:pPr>
  </w:style>
  <w:style w:type="character" w:customStyle="1" w:styleId="HeaderChar">
    <w:name w:val="Header Char"/>
    <w:basedOn w:val="DefaultParagraphFont"/>
    <w:link w:val="Header"/>
    <w:uiPriority w:val="99"/>
    <w:semiHidden/>
    <w:rsid w:val="00000894"/>
    <w:rPr>
      <w:rFonts w:eastAsiaTheme="minorEastAsia"/>
      <w:lang w:bidi="en-US"/>
    </w:rPr>
  </w:style>
  <w:style w:type="paragraph" w:styleId="Footer">
    <w:name w:val="footer"/>
    <w:basedOn w:val="Normal"/>
    <w:link w:val="FooterChar"/>
    <w:uiPriority w:val="99"/>
    <w:semiHidden/>
    <w:unhideWhenUsed/>
    <w:rsid w:val="00000894"/>
    <w:pPr>
      <w:tabs>
        <w:tab w:val="center" w:pos="4680"/>
        <w:tab w:val="right" w:pos="9360"/>
      </w:tabs>
    </w:pPr>
  </w:style>
  <w:style w:type="character" w:customStyle="1" w:styleId="FooterChar">
    <w:name w:val="Footer Char"/>
    <w:basedOn w:val="DefaultParagraphFont"/>
    <w:link w:val="Footer"/>
    <w:uiPriority w:val="99"/>
    <w:semiHidden/>
    <w:rsid w:val="00000894"/>
    <w:rPr>
      <w:rFonts w:eastAsiaTheme="minorEastAsia"/>
      <w:lang w:bidi="en-US"/>
    </w:rPr>
  </w:style>
  <w:style w:type="character" w:customStyle="1" w:styleId="ppBulletListChar">
    <w:name w:val="pp Bullet List Char"/>
    <w:basedOn w:val="DefaultParagraphFont"/>
    <w:link w:val="ppBulletList"/>
    <w:rsid w:val="00000894"/>
    <w:rPr>
      <w:rFonts w:eastAsiaTheme="minorEastAsia"/>
      <w:lang w:bidi="en-US"/>
    </w:rPr>
  </w:style>
  <w:style w:type="character" w:styleId="PlaceholderText">
    <w:name w:val="Placeholder Text"/>
    <w:basedOn w:val="DefaultParagraphFont"/>
    <w:uiPriority w:val="99"/>
    <w:semiHidden/>
    <w:rsid w:val="00000894"/>
    <w:rPr>
      <w:color w:val="808080"/>
    </w:rPr>
  </w:style>
  <w:style w:type="paragraph" w:styleId="Caption">
    <w:name w:val="caption"/>
    <w:basedOn w:val="Normal"/>
    <w:next w:val="Normal"/>
    <w:uiPriority w:val="35"/>
    <w:unhideWhenUsed/>
    <w:qFormat/>
    <w:rsid w:val="00000894"/>
    <w:pPr>
      <w:spacing w:after="200" w:line="240" w:lineRule="auto"/>
    </w:pPr>
    <w:rPr>
      <w:b/>
      <w:bCs/>
      <w:color w:val="4F81BD" w:themeColor="accent1"/>
      <w:sz w:val="18"/>
      <w:szCs w:val="18"/>
    </w:rPr>
  </w:style>
  <w:style w:type="table" w:customStyle="1" w:styleId="ppTable">
    <w:name w:val="pp Table"/>
    <w:basedOn w:val="TableNormal"/>
    <w:uiPriority w:val="99"/>
    <w:rsid w:val="00000894"/>
    <w:pPr>
      <w:spacing w:after="0" w:line="240" w:lineRule="auto"/>
    </w:pPr>
    <w:rPr>
      <w:rFonts w:ascii="Arial" w:hAnsi="Arial"/>
      <w:sz w:val="20"/>
    </w:rPr>
    <w:tblPr>
      <w:tblInd w:w="0" w:type="dxa"/>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CellMar>
        <w:top w:w="0" w:type="dxa"/>
        <w:left w:w="108" w:type="dxa"/>
        <w:bottom w:w="0" w:type="dxa"/>
        <w:right w:w="108" w:type="dxa"/>
      </w:tblCellMar>
    </w:tblPr>
    <w:tcPr>
      <w:shd w:val="clear" w:color="auto" w:fill="auto"/>
    </w:tcPr>
  </w:style>
  <w:style w:type="paragraph" w:customStyle="1" w:styleId="ppBodyTextIndent3">
    <w:name w:val="pp Body Text Indent 3"/>
    <w:basedOn w:val="ppBodyTextIndent2"/>
    <w:rsid w:val="00000894"/>
    <w:pPr>
      <w:numPr>
        <w:ilvl w:val="4"/>
      </w:numPr>
    </w:pPr>
  </w:style>
  <w:style w:type="paragraph" w:customStyle="1" w:styleId="ppBulletListIndent2">
    <w:name w:val="pp Bullet List Indent 2"/>
    <w:basedOn w:val="ppBulletListIndent"/>
    <w:qFormat/>
    <w:rsid w:val="00000894"/>
    <w:pPr>
      <w:numPr>
        <w:ilvl w:val="3"/>
      </w:numPr>
      <w:ind w:left="2115" w:hanging="357"/>
    </w:pPr>
  </w:style>
  <w:style w:type="paragraph" w:customStyle="1" w:styleId="ppNumberListIndent2">
    <w:name w:val="pp Number List Indent 2"/>
    <w:basedOn w:val="ppNumberListIndent"/>
    <w:qFormat/>
    <w:rsid w:val="00000894"/>
    <w:pPr>
      <w:numPr>
        <w:ilvl w:val="3"/>
      </w:numPr>
      <w:ind w:left="2115" w:hanging="357"/>
    </w:pPr>
  </w:style>
  <w:style w:type="paragraph" w:customStyle="1" w:styleId="ppCodeIndent3">
    <w:name w:val="pp Code Indent 3"/>
    <w:basedOn w:val="ppCodeIndent2"/>
    <w:qFormat/>
    <w:rsid w:val="00000894"/>
    <w:pPr>
      <w:numPr>
        <w:ilvl w:val="4"/>
      </w:numPr>
    </w:pPr>
  </w:style>
  <w:style w:type="paragraph" w:customStyle="1" w:styleId="ppCodeLanguageIndent3">
    <w:name w:val="pp Code Language Indent 3"/>
    <w:basedOn w:val="ppCodeLanguageIndent2"/>
    <w:next w:val="ppCodeIndent3"/>
    <w:qFormat/>
    <w:rsid w:val="00000894"/>
    <w:pPr>
      <w:numPr>
        <w:ilvl w:val="4"/>
      </w:numPr>
    </w:pPr>
  </w:style>
  <w:style w:type="paragraph" w:customStyle="1" w:styleId="ppNoteIndent3">
    <w:name w:val="pp Note Indent 3"/>
    <w:basedOn w:val="ppNoteIndent2"/>
    <w:qFormat/>
    <w:rsid w:val="00000894"/>
    <w:pPr>
      <w:numPr>
        <w:ilvl w:val="4"/>
      </w:numPr>
    </w:pPr>
  </w:style>
  <w:style w:type="paragraph" w:customStyle="1" w:styleId="ppFigureIndent3">
    <w:name w:val="pp Figure Indent 3"/>
    <w:basedOn w:val="ppFigureIndent2"/>
    <w:qFormat/>
    <w:rsid w:val="00000894"/>
    <w:pPr>
      <w:numPr>
        <w:ilvl w:val="4"/>
      </w:numPr>
    </w:pPr>
  </w:style>
  <w:style w:type="paragraph" w:customStyle="1" w:styleId="ppFigureCaptionIndent3">
    <w:name w:val="pp Figure Caption Indent 3"/>
    <w:basedOn w:val="ppFigureCaptionIndent2"/>
    <w:qFormat/>
    <w:rsid w:val="00000894"/>
    <w:pPr>
      <w:numPr>
        <w:ilvl w:val="4"/>
      </w:numPr>
    </w:pPr>
  </w:style>
  <w:style w:type="paragraph" w:customStyle="1" w:styleId="ppFigureNumberIndent3">
    <w:name w:val="pp Figure Number Indent 3"/>
    <w:basedOn w:val="ppFigureNumberIndent2"/>
    <w:qFormat/>
    <w:rsid w:val="00000894"/>
    <w:pPr>
      <w:numPr>
        <w:ilvl w:val="4"/>
      </w:numPr>
      <w:ind w:left="2160" w:firstLine="0"/>
    </w:pPr>
  </w:style>
  <w:style w:type="paragraph" w:styleId="TOCHeading">
    <w:name w:val="TOC Heading"/>
    <w:basedOn w:val="Heading1"/>
    <w:next w:val="Normal"/>
    <w:uiPriority w:val="39"/>
    <w:unhideWhenUsed/>
    <w:qFormat/>
    <w:rsid w:val="0030424E"/>
    <w:pPr>
      <w:spacing w:after="0"/>
      <w:outlineLvl w:val="9"/>
    </w:pPr>
    <w:rPr>
      <w:lang w:eastAsia="ja-JP" w:bidi="ar-SA"/>
    </w:rPr>
  </w:style>
  <w:style w:type="paragraph" w:styleId="TOC1">
    <w:name w:val="toc 1"/>
    <w:basedOn w:val="Normal"/>
    <w:next w:val="Normal"/>
    <w:autoRedefine/>
    <w:uiPriority w:val="39"/>
    <w:unhideWhenUsed/>
    <w:qFormat/>
    <w:rsid w:val="0030424E"/>
    <w:pPr>
      <w:spacing w:after="100"/>
    </w:pPr>
  </w:style>
  <w:style w:type="paragraph" w:styleId="TOC3">
    <w:name w:val="toc 3"/>
    <w:basedOn w:val="Normal"/>
    <w:next w:val="Normal"/>
    <w:autoRedefine/>
    <w:uiPriority w:val="39"/>
    <w:unhideWhenUsed/>
    <w:qFormat/>
    <w:rsid w:val="0030424E"/>
    <w:pPr>
      <w:spacing w:after="100"/>
      <w:ind w:left="440"/>
    </w:pPr>
  </w:style>
  <w:style w:type="paragraph" w:styleId="TOC2">
    <w:name w:val="toc 2"/>
    <w:basedOn w:val="Normal"/>
    <w:next w:val="Normal"/>
    <w:autoRedefine/>
    <w:uiPriority w:val="39"/>
    <w:unhideWhenUsed/>
    <w:qFormat/>
    <w:rsid w:val="0030424E"/>
    <w:pPr>
      <w:spacing w:after="100"/>
      <w:ind w:left="220"/>
    </w:pPr>
  </w:style>
  <w:style w:type="character" w:customStyle="1" w:styleId="apple-style-span">
    <w:name w:val="apple-style-span"/>
    <w:basedOn w:val="DefaultParagraphFont"/>
    <w:rsid w:val="00AE3F3C"/>
  </w:style>
  <w:style w:type="paragraph" w:styleId="Revision">
    <w:name w:val="Revision"/>
    <w:hidden/>
    <w:uiPriority w:val="99"/>
    <w:semiHidden/>
    <w:rsid w:val="00E966F1"/>
    <w:pPr>
      <w:spacing w:after="0" w:line="240" w:lineRule="auto"/>
    </w:pPr>
    <w:rPr>
      <w:rFonts w:eastAsiaTheme="minorEastAsia"/>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A83058"/>
    <w:pPr>
      <w:spacing w:after="120"/>
    </w:pPr>
    <w:rPr>
      <w:rFonts w:eastAsiaTheme="minorEastAsia"/>
      <w:lang w:bidi="en-US"/>
    </w:rPr>
  </w:style>
  <w:style w:type="paragraph" w:styleId="Heading1">
    <w:name w:val="heading 1"/>
    <w:basedOn w:val="Normal"/>
    <w:next w:val="ppBodyText"/>
    <w:link w:val="Heading1Char"/>
    <w:qFormat/>
    <w:rsid w:val="000008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008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ppBodyText"/>
    <w:link w:val="Heading3Char"/>
    <w:unhideWhenUsed/>
    <w:qFormat/>
    <w:rsid w:val="0000089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ppBodyText"/>
    <w:link w:val="Heading4Char"/>
    <w:unhideWhenUsed/>
    <w:qFormat/>
    <w:rsid w:val="0000089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DC0"/>
    <w:pPr>
      <w:ind w:left="720"/>
      <w:contextualSpacing/>
    </w:pPr>
  </w:style>
  <w:style w:type="paragraph" w:styleId="Title">
    <w:name w:val="Title"/>
    <w:basedOn w:val="Normal"/>
    <w:next w:val="Normal"/>
    <w:link w:val="TitleChar"/>
    <w:uiPriority w:val="10"/>
    <w:qFormat/>
    <w:rsid w:val="000008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0894"/>
    <w:rPr>
      <w:rFonts w:asciiTheme="majorHAnsi" w:eastAsiaTheme="majorEastAsia" w:hAnsiTheme="majorHAnsi" w:cstheme="majorBidi"/>
      <w:color w:val="17365D" w:themeColor="text2" w:themeShade="BF"/>
      <w:spacing w:val="5"/>
      <w:kern w:val="28"/>
      <w:sz w:val="52"/>
      <w:szCs w:val="52"/>
      <w:lang w:bidi="en-US"/>
    </w:rPr>
  </w:style>
  <w:style w:type="paragraph" w:styleId="Subtitle">
    <w:name w:val="Subtitle"/>
    <w:basedOn w:val="Normal"/>
    <w:next w:val="Normal"/>
    <w:link w:val="SubtitleChar"/>
    <w:uiPriority w:val="11"/>
    <w:qFormat/>
    <w:rsid w:val="00276D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76DC0"/>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rsid w:val="0000089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000894"/>
    <w:rPr>
      <w:rFonts w:asciiTheme="majorHAnsi" w:eastAsiaTheme="majorEastAsia" w:hAnsiTheme="majorHAnsi" w:cstheme="majorBidi"/>
      <w:b/>
      <w:bCs/>
      <w:color w:val="4F81BD" w:themeColor="accent1"/>
      <w:sz w:val="26"/>
      <w:szCs w:val="26"/>
      <w:lang w:bidi="en-US"/>
    </w:rPr>
  </w:style>
  <w:style w:type="paragraph" w:styleId="NoSpacing">
    <w:name w:val="No Spacing"/>
    <w:uiPriority w:val="1"/>
    <w:qFormat/>
    <w:rsid w:val="00DB13AE"/>
    <w:pPr>
      <w:spacing w:after="0" w:line="240" w:lineRule="auto"/>
    </w:pPr>
  </w:style>
  <w:style w:type="character" w:customStyle="1" w:styleId="Heading3Char">
    <w:name w:val="Heading 3 Char"/>
    <w:basedOn w:val="DefaultParagraphFont"/>
    <w:link w:val="Heading3"/>
    <w:rsid w:val="00000894"/>
    <w:rPr>
      <w:rFonts w:asciiTheme="majorHAnsi" w:eastAsiaTheme="majorEastAsia" w:hAnsiTheme="majorHAnsi" w:cstheme="majorBidi"/>
      <w:b/>
      <w:bCs/>
      <w:color w:val="4F81BD" w:themeColor="accent1"/>
      <w:lang w:bidi="en-US"/>
    </w:rPr>
  </w:style>
  <w:style w:type="paragraph" w:styleId="BalloonText">
    <w:name w:val="Balloon Text"/>
    <w:basedOn w:val="Normal"/>
    <w:link w:val="BalloonTextChar"/>
    <w:uiPriority w:val="99"/>
    <w:semiHidden/>
    <w:unhideWhenUsed/>
    <w:rsid w:val="00000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894"/>
    <w:rPr>
      <w:rFonts w:ascii="Tahoma" w:eastAsiaTheme="minorEastAsia" w:hAnsi="Tahoma" w:cs="Tahoma"/>
      <w:sz w:val="16"/>
      <w:szCs w:val="16"/>
      <w:lang w:bidi="en-US"/>
    </w:rPr>
  </w:style>
  <w:style w:type="character" w:styleId="Hyperlink">
    <w:name w:val="Hyperlink"/>
    <w:basedOn w:val="DefaultParagraphFont"/>
    <w:uiPriority w:val="99"/>
    <w:unhideWhenUsed/>
    <w:rsid w:val="00F413EF"/>
    <w:rPr>
      <w:color w:val="0000FF" w:themeColor="hyperlink"/>
      <w:u w:val="single"/>
    </w:rPr>
  </w:style>
  <w:style w:type="character" w:styleId="CommentReference">
    <w:name w:val="annotation reference"/>
    <w:basedOn w:val="DefaultParagraphFont"/>
    <w:uiPriority w:val="99"/>
    <w:semiHidden/>
    <w:unhideWhenUsed/>
    <w:rsid w:val="007F7E58"/>
    <w:rPr>
      <w:sz w:val="16"/>
      <w:szCs w:val="16"/>
    </w:rPr>
  </w:style>
  <w:style w:type="paragraph" w:styleId="CommentText">
    <w:name w:val="annotation text"/>
    <w:basedOn w:val="Normal"/>
    <w:link w:val="CommentTextChar"/>
    <w:uiPriority w:val="99"/>
    <w:semiHidden/>
    <w:unhideWhenUsed/>
    <w:rsid w:val="007F7E58"/>
    <w:pPr>
      <w:spacing w:line="240" w:lineRule="auto"/>
    </w:pPr>
    <w:rPr>
      <w:sz w:val="20"/>
      <w:szCs w:val="20"/>
    </w:rPr>
  </w:style>
  <w:style w:type="character" w:customStyle="1" w:styleId="CommentTextChar">
    <w:name w:val="Comment Text Char"/>
    <w:basedOn w:val="DefaultParagraphFont"/>
    <w:link w:val="CommentText"/>
    <w:uiPriority w:val="99"/>
    <w:semiHidden/>
    <w:rsid w:val="007F7E58"/>
    <w:rPr>
      <w:sz w:val="20"/>
      <w:szCs w:val="20"/>
    </w:rPr>
  </w:style>
  <w:style w:type="paragraph" w:styleId="CommentSubject">
    <w:name w:val="annotation subject"/>
    <w:basedOn w:val="CommentText"/>
    <w:next w:val="CommentText"/>
    <w:link w:val="CommentSubjectChar"/>
    <w:uiPriority w:val="99"/>
    <w:semiHidden/>
    <w:unhideWhenUsed/>
    <w:rsid w:val="007F7E58"/>
    <w:rPr>
      <w:b/>
      <w:bCs/>
    </w:rPr>
  </w:style>
  <w:style w:type="character" w:customStyle="1" w:styleId="CommentSubjectChar">
    <w:name w:val="Comment Subject Char"/>
    <w:basedOn w:val="CommentTextChar"/>
    <w:link w:val="CommentSubject"/>
    <w:uiPriority w:val="99"/>
    <w:semiHidden/>
    <w:rsid w:val="007F7E58"/>
    <w:rPr>
      <w:b/>
      <w:bCs/>
      <w:sz w:val="20"/>
      <w:szCs w:val="20"/>
    </w:rPr>
  </w:style>
  <w:style w:type="character" w:customStyle="1" w:styleId="Heading4Char">
    <w:name w:val="Heading 4 Char"/>
    <w:basedOn w:val="DefaultParagraphFont"/>
    <w:link w:val="Heading4"/>
    <w:rsid w:val="00000894"/>
    <w:rPr>
      <w:rFonts w:asciiTheme="majorHAnsi" w:eastAsiaTheme="majorEastAsia" w:hAnsiTheme="majorHAnsi" w:cstheme="majorBidi"/>
      <w:b/>
      <w:bCs/>
      <w:i/>
      <w:iCs/>
      <w:color w:val="4F81BD" w:themeColor="accent1"/>
      <w:lang w:bidi="en-US"/>
    </w:rPr>
  </w:style>
  <w:style w:type="paragraph" w:customStyle="1" w:styleId="ppBodyText">
    <w:name w:val="pp Body Text"/>
    <w:qFormat/>
    <w:rsid w:val="00000894"/>
    <w:pPr>
      <w:numPr>
        <w:ilvl w:val="1"/>
        <w:numId w:val="11"/>
      </w:numPr>
      <w:spacing w:after="120"/>
    </w:pPr>
    <w:rPr>
      <w:rFonts w:eastAsiaTheme="minorEastAsia"/>
      <w:lang w:bidi="en-US"/>
    </w:rPr>
  </w:style>
  <w:style w:type="paragraph" w:customStyle="1" w:styleId="ppBodyTextIndent">
    <w:name w:val="pp Body Text Indent"/>
    <w:basedOn w:val="ppBodyText"/>
    <w:rsid w:val="00000894"/>
    <w:pPr>
      <w:numPr>
        <w:ilvl w:val="2"/>
      </w:numPr>
    </w:pPr>
  </w:style>
  <w:style w:type="paragraph" w:customStyle="1" w:styleId="ppBodyTextIndent2">
    <w:name w:val="pp Body Text Indent 2"/>
    <w:basedOn w:val="ppBodyTextIndent"/>
    <w:rsid w:val="00000894"/>
    <w:pPr>
      <w:numPr>
        <w:ilvl w:val="3"/>
      </w:numPr>
    </w:pPr>
  </w:style>
  <w:style w:type="paragraph" w:customStyle="1" w:styleId="ppBulletList">
    <w:name w:val="pp Bullet List"/>
    <w:basedOn w:val="ppNumberList"/>
    <w:link w:val="ppBulletListChar"/>
    <w:qFormat/>
    <w:rsid w:val="00000894"/>
    <w:pPr>
      <w:numPr>
        <w:numId w:val="2"/>
      </w:numPr>
      <w:tabs>
        <w:tab w:val="clear" w:pos="1440"/>
      </w:tabs>
      <w:ind w:left="754" w:hanging="357"/>
    </w:pPr>
  </w:style>
  <w:style w:type="paragraph" w:customStyle="1" w:styleId="ppBulletListIndent">
    <w:name w:val="pp Bullet List Indent"/>
    <w:basedOn w:val="ppBulletList"/>
    <w:rsid w:val="00000894"/>
    <w:pPr>
      <w:numPr>
        <w:ilvl w:val="2"/>
      </w:numPr>
      <w:ind w:left="1434" w:hanging="357"/>
    </w:pPr>
  </w:style>
  <w:style w:type="paragraph" w:customStyle="1" w:styleId="ppBulletListTable">
    <w:name w:val="pp Bullet List Table"/>
    <w:basedOn w:val="Normal"/>
    <w:uiPriority w:val="11"/>
    <w:rsid w:val="00000894"/>
    <w:pPr>
      <w:numPr>
        <w:numId w:val="1"/>
      </w:numPr>
      <w:tabs>
        <w:tab w:val="left" w:pos="403"/>
      </w:tabs>
      <w:spacing w:before="100"/>
    </w:pPr>
    <w:rPr>
      <w:sz w:val="18"/>
    </w:rPr>
  </w:style>
  <w:style w:type="paragraph" w:customStyle="1" w:styleId="ppChapterNumber">
    <w:name w:val="pp Chapter Number"/>
    <w:next w:val="Normal"/>
    <w:uiPriority w:val="14"/>
    <w:rsid w:val="00000894"/>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000894"/>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000894"/>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000894"/>
    <w:tblPr>
      <w:tblStyleRowBandSize w:val="1"/>
      <w:tblStyleColBandSize w:val="1"/>
      <w:tblInd w:w="86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
    <w:name w:val="pp Code"/>
    <w:qFormat/>
    <w:rsid w:val="00000894"/>
    <w:pPr>
      <w:numPr>
        <w:ilvl w:val="1"/>
        <w:numId w:val="3"/>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000894"/>
    <w:pPr>
      <w:numPr>
        <w:ilvl w:val="2"/>
      </w:numPr>
      <w:ind w:left="0"/>
    </w:pPr>
  </w:style>
  <w:style w:type="paragraph" w:customStyle="1" w:styleId="ppCodeIndent2">
    <w:name w:val="pp Code Indent 2"/>
    <w:basedOn w:val="ppCodeIndent"/>
    <w:rsid w:val="00000894"/>
    <w:pPr>
      <w:numPr>
        <w:ilvl w:val="3"/>
      </w:numPr>
      <w:ind w:left="0"/>
    </w:pPr>
  </w:style>
  <w:style w:type="paragraph" w:customStyle="1" w:styleId="ppCodeLanguage">
    <w:name w:val="pp Code Language"/>
    <w:basedOn w:val="Normal"/>
    <w:next w:val="ppCode"/>
    <w:qFormat/>
    <w:rsid w:val="00000894"/>
    <w:pPr>
      <w:numPr>
        <w:ilvl w:val="1"/>
        <w:numId w:val="4"/>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000894"/>
    <w:pPr>
      <w:numPr>
        <w:ilvl w:val="2"/>
      </w:numPr>
      <w:ind w:left="720"/>
    </w:pPr>
  </w:style>
  <w:style w:type="paragraph" w:customStyle="1" w:styleId="ppCodeLanguageIndent2">
    <w:name w:val="pp Code Language Indent 2"/>
    <w:basedOn w:val="ppCodeLanguageIndent"/>
    <w:next w:val="ppCodeIndent2"/>
    <w:rsid w:val="00000894"/>
    <w:pPr>
      <w:numPr>
        <w:ilvl w:val="3"/>
      </w:numPr>
      <w:ind w:left="1440"/>
    </w:pPr>
  </w:style>
  <w:style w:type="paragraph" w:customStyle="1" w:styleId="ppCodeLanguageTable">
    <w:name w:val="pp Code Language Table"/>
    <w:basedOn w:val="ppCodeLanguage"/>
    <w:next w:val="Normal"/>
    <w:rsid w:val="00000894"/>
    <w:pPr>
      <w:numPr>
        <w:ilvl w:val="0"/>
        <w:numId w:val="0"/>
      </w:numPr>
    </w:pPr>
  </w:style>
  <w:style w:type="paragraph" w:customStyle="1" w:styleId="ppCodeTable">
    <w:name w:val="pp Code Table"/>
    <w:basedOn w:val="ppCode"/>
    <w:rsid w:val="00000894"/>
  </w:style>
  <w:style w:type="paragraph" w:customStyle="1" w:styleId="ppFigure">
    <w:name w:val="pp Figure"/>
    <w:basedOn w:val="Normal"/>
    <w:next w:val="Normal"/>
    <w:qFormat/>
    <w:rsid w:val="00000894"/>
    <w:pPr>
      <w:numPr>
        <w:ilvl w:val="1"/>
        <w:numId w:val="6"/>
      </w:numPr>
      <w:spacing w:after="0"/>
      <w:ind w:left="0"/>
    </w:pPr>
  </w:style>
  <w:style w:type="paragraph" w:customStyle="1" w:styleId="ppFigureCaption">
    <w:name w:val="pp Figure Caption"/>
    <w:basedOn w:val="Normal"/>
    <w:next w:val="ppBodyText"/>
    <w:qFormat/>
    <w:rsid w:val="00000894"/>
    <w:pPr>
      <w:numPr>
        <w:ilvl w:val="1"/>
        <w:numId w:val="5"/>
      </w:numPr>
      <w:ind w:left="0"/>
    </w:pPr>
    <w:rPr>
      <w:i/>
    </w:rPr>
  </w:style>
  <w:style w:type="paragraph" w:customStyle="1" w:styleId="ppFigureCaptionIndent">
    <w:name w:val="pp Figure Caption Indent"/>
    <w:basedOn w:val="ppFigureCaption"/>
    <w:next w:val="ppBodyTextIndent"/>
    <w:rsid w:val="00000894"/>
    <w:pPr>
      <w:numPr>
        <w:ilvl w:val="2"/>
      </w:numPr>
      <w:ind w:left="720"/>
    </w:pPr>
  </w:style>
  <w:style w:type="paragraph" w:customStyle="1" w:styleId="ppFigureCaptionIndent2">
    <w:name w:val="pp Figure Caption Indent 2"/>
    <w:basedOn w:val="ppFigureCaptionIndent"/>
    <w:next w:val="ppBodyTextIndent2"/>
    <w:rsid w:val="00000894"/>
    <w:pPr>
      <w:numPr>
        <w:ilvl w:val="3"/>
      </w:numPr>
      <w:ind w:left="1440"/>
    </w:pPr>
  </w:style>
  <w:style w:type="paragraph" w:customStyle="1" w:styleId="ppFigureIndent">
    <w:name w:val="pp Figure Indent"/>
    <w:basedOn w:val="ppFigure"/>
    <w:next w:val="Normal"/>
    <w:rsid w:val="00000894"/>
    <w:pPr>
      <w:numPr>
        <w:ilvl w:val="2"/>
      </w:numPr>
      <w:ind w:left="720"/>
    </w:pPr>
  </w:style>
  <w:style w:type="paragraph" w:customStyle="1" w:styleId="ppFigureIndent2">
    <w:name w:val="pp Figure Indent 2"/>
    <w:basedOn w:val="ppFigureIndent"/>
    <w:next w:val="Normal"/>
    <w:rsid w:val="00000894"/>
    <w:pPr>
      <w:numPr>
        <w:ilvl w:val="3"/>
      </w:numPr>
      <w:ind w:left="1440"/>
    </w:pPr>
  </w:style>
  <w:style w:type="paragraph" w:customStyle="1" w:styleId="ppFigureNumber">
    <w:name w:val="pp Figure Number"/>
    <w:basedOn w:val="Normal"/>
    <w:next w:val="ppFigureCaption"/>
    <w:rsid w:val="00000894"/>
    <w:pPr>
      <w:numPr>
        <w:ilvl w:val="1"/>
        <w:numId w:val="7"/>
      </w:numPr>
      <w:spacing w:after="0"/>
      <w:ind w:left="0"/>
    </w:pPr>
    <w:rPr>
      <w:b/>
    </w:rPr>
  </w:style>
  <w:style w:type="paragraph" w:customStyle="1" w:styleId="ppFigureNumberIndent">
    <w:name w:val="pp Figure Number Indent"/>
    <w:basedOn w:val="ppFigureNumber"/>
    <w:next w:val="ppFigureCaptionIndent"/>
    <w:rsid w:val="00000894"/>
    <w:pPr>
      <w:numPr>
        <w:ilvl w:val="2"/>
      </w:numPr>
      <w:ind w:left="720"/>
    </w:pPr>
  </w:style>
  <w:style w:type="paragraph" w:customStyle="1" w:styleId="ppFigureNumberIndent2">
    <w:name w:val="pp Figure Number Indent 2"/>
    <w:basedOn w:val="ppFigureNumberIndent"/>
    <w:next w:val="ppFigureCaptionIndent2"/>
    <w:rsid w:val="00000894"/>
    <w:pPr>
      <w:numPr>
        <w:ilvl w:val="3"/>
      </w:numPr>
      <w:ind w:left="720"/>
    </w:pPr>
  </w:style>
  <w:style w:type="paragraph" w:customStyle="1" w:styleId="ppListBodyText">
    <w:name w:val="pp List Body Text"/>
    <w:basedOn w:val="Normal"/>
    <w:rsid w:val="00000894"/>
  </w:style>
  <w:style w:type="paragraph" w:customStyle="1" w:styleId="ppNumberList">
    <w:name w:val="pp Number List"/>
    <w:basedOn w:val="Normal"/>
    <w:rsid w:val="00000894"/>
    <w:pPr>
      <w:numPr>
        <w:ilvl w:val="1"/>
        <w:numId w:val="9"/>
      </w:numPr>
      <w:tabs>
        <w:tab w:val="left" w:pos="1440"/>
      </w:tabs>
      <w:ind w:left="754" w:hanging="357"/>
    </w:pPr>
  </w:style>
  <w:style w:type="paragraph" w:customStyle="1" w:styleId="ppListEnd">
    <w:name w:val="pp List End"/>
    <w:basedOn w:val="ppNumberList"/>
    <w:next w:val="ppBodyText"/>
    <w:rsid w:val="00000894"/>
    <w:pPr>
      <w:numPr>
        <w:ilvl w:val="0"/>
      </w:numPr>
      <w:pBdr>
        <w:top w:val="single" w:sz="2" w:space="1" w:color="C0C0C0"/>
      </w:pBdr>
      <w:tabs>
        <w:tab w:val="clear" w:pos="1440"/>
      </w:tabs>
      <w:spacing w:line="80" w:lineRule="exact"/>
      <w:ind w:right="4320"/>
      <w:jc w:val="right"/>
    </w:pPr>
    <w:rPr>
      <w:sz w:val="12"/>
      <w:szCs w:val="20"/>
    </w:rPr>
  </w:style>
  <w:style w:type="paragraph" w:customStyle="1" w:styleId="ppNote">
    <w:name w:val="pp Note"/>
    <w:basedOn w:val="Normal"/>
    <w:qFormat/>
    <w:rsid w:val="00000894"/>
    <w:pPr>
      <w:numPr>
        <w:ilvl w:val="1"/>
        <w:numId w:val="8"/>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Bullet">
    <w:name w:val="pp Note Bullet"/>
    <w:basedOn w:val="ppNote"/>
    <w:rsid w:val="00000894"/>
    <w:pPr>
      <w:numPr>
        <w:ilvl w:val="0"/>
        <w:numId w:val="0"/>
      </w:numPr>
    </w:pPr>
  </w:style>
  <w:style w:type="paragraph" w:customStyle="1" w:styleId="ppNoteIndent">
    <w:name w:val="pp Note Indent"/>
    <w:basedOn w:val="ppNote"/>
    <w:rsid w:val="00000894"/>
    <w:pPr>
      <w:numPr>
        <w:ilvl w:val="2"/>
      </w:numPr>
      <w:ind w:left="862"/>
    </w:pPr>
  </w:style>
  <w:style w:type="paragraph" w:customStyle="1" w:styleId="ppNoteIndent2">
    <w:name w:val="pp Note Indent 2"/>
    <w:basedOn w:val="ppNoteIndent"/>
    <w:rsid w:val="00000894"/>
    <w:pPr>
      <w:numPr>
        <w:ilvl w:val="3"/>
      </w:numPr>
      <w:ind w:left="1584"/>
    </w:pPr>
  </w:style>
  <w:style w:type="paragraph" w:customStyle="1" w:styleId="ppNumberListIndent">
    <w:name w:val="pp Number List Indent"/>
    <w:basedOn w:val="ppNumberList"/>
    <w:rsid w:val="00000894"/>
    <w:pPr>
      <w:numPr>
        <w:ilvl w:val="2"/>
      </w:numPr>
      <w:tabs>
        <w:tab w:val="clear" w:pos="1440"/>
        <w:tab w:val="left" w:pos="2160"/>
      </w:tabs>
      <w:ind w:left="1434" w:hanging="357"/>
    </w:pPr>
  </w:style>
  <w:style w:type="paragraph" w:customStyle="1" w:styleId="ppNumberListTable">
    <w:name w:val="pp Number List Table"/>
    <w:basedOn w:val="ppNumberList"/>
    <w:rsid w:val="00000894"/>
    <w:pPr>
      <w:numPr>
        <w:ilvl w:val="0"/>
        <w:numId w:val="0"/>
      </w:numPr>
      <w:tabs>
        <w:tab w:val="left" w:pos="403"/>
      </w:tabs>
    </w:pPr>
    <w:rPr>
      <w:sz w:val="18"/>
    </w:rPr>
  </w:style>
  <w:style w:type="paragraph" w:customStyle="1" w:styleId="ppProcedureStart">
    <w:name w:val="pp Procedure Start"/>
    <w:basedOn w:val="Normal"/>
    <w:next w:val="ppNumberList"/>
    <w:rsid w:val="00000894"/>
    <w:pPr>
      <w:spacing w:before="80" w:after="80"/>
    </w:pPr>
    <w:rPr>
      <w:rFonts w:cs="Arial"/>
      <w:b/>
      <w:szCs w:val="20"/>
    </w:rPr>
  </w:style>
  <w:style w:type="paragraph" w:customStyle="1" w:styleId="ppSection">
    <w:name w:val="pp Section"/>
    <w:basedOn w:val="Heading1"/>
    <w:next w:val="Normal"/>
    <w:rsid w:val="00000894"/>
    <w:rPr>
      <w:color w:val="333399"/>
    </w:rPr>
  </w:style>
  <w:style w:type="paragraph" w:customStyle="1" w:styleId="ppShowMe">
    <w:name w:val="pp Show Me"/>
    <w:basedOn w:val="Normal"/>
    <w:next w:val="ppBodyText"/>
    <w:rsid w:val="00000894"/>
    <w:rPr>
      <w:rFonts w:ascii="Britannic Bold" w:hAnsi="Britannic Bold"/>
      <w:color w:val="000080"/>
      <w:szCs w:val="20"/>
    </w:rPr>
  </w:style>
  <w:style w:type="table" w:customStyle="1" w:styleId="ppTableGrid">
    <w:name w:val="pp Table Grid"/>
    <w:basedOn w:val="ppTableList"/>
    <w:rsid w:val="00000894"/>
    <w:tblPr>
      <w:tblStyleRowBandSize w:val="1"/>
      <w:tblStyleColBandSize w:val="1"/>
      <w:tblInd w:w="86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000894"/>
    <w:tblPr>
      <w:tblStyleRowBandSize w:val="1"/>
      <w:tblStyleColBandSize w:val="1"/>
      <w:tblInd w:w="158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000894"/>
    <w:tblPr>
      <w:tblStyleRowBandSize w:val="1"/>
      <w:tblStyleColBandSize w:val="1"/>
      <w:tblInd w:w="158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000894"/>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000894"/>
  </w:style>
  <w:style w:type="table" w:styleId="TableGrid">
    <w:name w:val="Table Grid"/>
    <w:basedOn w:val="TableNormal"/>
    <w:rsid w:val="00000894"/>
    <w:pPr>
      <w:spacing w:before="340"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00894"/>
    <w:rPr>
      <w:szCs w:val="20"/>
    </w:rPr>
  </w:style>
  <w:style w:type="character" w:customStyle="1" w:styleId="FootnoteTextChar">
    <w:name w:val="Footnote Text Char"/>
    <w:basedOn w:val="DefaultParagraphFont"/>
    <w:link w:val="FootnoteText"/>
    <w:uiPriority w:val="99"/>
    <w:rsid w:val="00000894"/>
    <w:rPr>
      <w:rFonts w:eastAsiaTheme="minorEastAsia"/>
      <w:szCs w:val="20"/>
      <w:lang w:bidi="en-US"/>
    </w:rPr>
  </w:style>
  <w:style w:type="paragraph" w:styleId="Header">
    <w:name w:val="header"/>
    <w:basedOn w:val="Normal"/>
    <w:link w:val="HeaderChar"/>
    <w:uiPriority w:val="99"/>
    <w:semiHidden/>
    <w:unhideWhenUsed/>
    <w:rsid w:val="00000894"/>
    <w:pPr>
      <w:tabs>
        <w:tab w:val="center" w:pos="4680"/>
        <w:tab w:val="right" w:pos="9360"/>
      </w:tabs>
    </w:pPr>
  </w:style>
  <w:style w:type="character" w:customStyle="1" w:styleId="HeaderChar">
    <w:name w:val="Header Char"/>
    <w:basedOn w:val="DefaultParagraphFont"/>
    <w:link w:val="Header"/>
    <w:uiPriority w:val="99"/>
    <w:semiHidden/>
    <w:rsid w:val="00000894"/>
    <w:rPr>
      <w:rFonts w:eastAsiaTheme="minorEastAsia"/>
      <w:lang w:bidi="en-US"/>
    </w:rPr>
  </w:style>
  <w:style w:type="paragraph" w:styleId="Footer">
    <w:name w:val="footer"/>
    <w:basedOn w:val="Normal"/>
    <w:link w:val="FooterChar"/>
    <w:uiPriority w:val="99"/>
    <w:semiHidden/>
    <w:unhideWhenUsed/>
    <w:rsid w:val="00000894"/>
    <w:pPr>
      <w:tabs>
        <w:tab w:val="center" w:pos="4680"/>
        <w:tab w:val="right" w:pos="9360"/>
      </w:tabs>
    </w:pPr>
  </w:style>
  <w:style w:type="character" w:customStyle="1" w:styleId="FooterChar">
    <w:name w:val="Footer Char"/>
    <w:basedOn w:val="DefaultParagraphFont"/>
    <w:link w:val="Footer"/>
    <w:uiPriority w:val="99"/>
    <w:semiHidden/>
    <w:rsid w:val="00000894"/>
    <w:rPr>
      <w:rFonts w:eastAsiaTheme="minorEastAsia"/>
      <w:lang w:bidi="en-US"/>
    </w:rPr>
  </w:style>
  <w:style w:type="character" w:customStyle="1" w:styleId="ppBulletListChar">
    <w:name w:val="pp Bullet List Char"/>
    <w:basedOn w:val="DefaultParagraphFont"/>
    <w:link w:val="ppBulletList"/>
    <w:rsid w:val="00000894"/>
    <w:rPr>
      <w:rFonts w:eastAsiaTheme="minorEastAsia"/>
      <w:lang w:bidi="en-US"/>
    </w:rPr>
  </w:style>
  <w:style w:type="character" w:styleId="PlaceholderText">
    <w:name w:val="Placeholder Text"/>
    <w:basedOn w:val="DefaultParagraphFont"/>
    <w:uiPriority w:val="99"/>
    <w:semiHidden/>
    <w:rsid w:val="00000894"/>
    <w:rPr>
      <w:color w:val="808080"/>
    </w:rPr>
  </w:style>
  <w:style w:type="paragraph" w:styleId="Caption">
    <w:name w:val="caption"/>
    <w:basedOn w:val="Normal"/>
    <w:next w:val="Normal"/>
    <w:uiPriority w:val="35"/>
    <w:unhideWhenUsed/>
    <w:qFormat/>
    <w:rsid w:val="00000894"/>
    <w:pPr>
      <w:spacing w:after="200" w:line="240" w:lineRule="auto"/>
    </w:pPr>
    <w:rPr>
      <w:b/>
      <w:bCs/>
      <w:color w:val="4F81BD" w:themeColor="accent1"/>
      <w:sz w:val="18"/>
      <w:szCs w:val="18"/>
    </w:rPr>
  </w:style>
  <w:style w:type="table" w:customStyle="1" w:styleId="ppTable">
    <w:name w:val="pp Table"/>
    <w:basedOn w:val="TableNormal"/>
    <w:uiPriority w:val="99"/>
    <w:rsid w:val="00000894"/>
    <w:pPr>
      <w:spacing w:after="0" w:line="240" w:lineRule="auto"/>
    </w:pPr>
    <w:rPr>
      <w:rFonts w:ascii="Arial" w:hAnsi="Arial"/>
      <w:sz w:val="20"/>
    </w:rPr>
    <w:tblPr>
      <w:tblInd w:w="0" w:type="dxa"/>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CellMar>
        <w:top w:w="0" w:type="dxa"/>
        <w:left w:w="108" w:type="dxa"/>
        <w:bottom w:w="0" w:type="dxa"/>
        <w:right w:w="108" w:type="dxa"/>
      </w:tblCellMar>
    </w:tblPr>
    <w:tcPr>
      <w:shd w:val="clear" w:color="auto" w:fill="auto"/>
    </w:tcPr>
  </w:style>
  <w:style w:type="paragraph" w:customStyle="1" w:styleId="ppBodyTextIndent3">
    <w:name w:val="pp Body Text Indent 3"/>
    <w:basedOn w:val="ppBodyTextIndent2"/>
    <w:rsid w:val="00000894"/>
    <w:pPr>
      <w:numPr>
        <w:ilvl w:val="4"/>
      </w:numPr>
    </w:pPr>
  </w:style>
  <w:style w:type="paragraph" w:customStyle="1" w:styleId="ppBulletListIndent2">
    <w:name w:val="pp Bullet List Indent 2"/>
    <w:basedOn w:val="ppBulletListIndent"/>
    <w:qFormat/>
    <w:rsid w:val="00000894"/>
    <w:pPr>
      <w:numPr>
        <w:ilvl w:val="3"/>
      </w:numPr>
      <w:ind w:left="2115" w:hanging="357"/>
    </w:pPr>
  </w:style>
  <w:style w:type="paragraph" w:customStyle="1" w:styleId="ppNumberListIndent2">
    <w:name w:val="pp Number List Indent 2"/>
    <w:basedOn w:val="ppNumberListIndent"/>
    <w:qFormat/>
    <w:rsid w:val="00000894"/>
    <w:pPr>
      <w:numPr>
        <w:ilvl w:val="3"/>
      </w:numPr>
      <w:ind w:left="2115" w:hanging="357"/>
    </w:pPr>
  </w:style>
  <w:style w:type="paragraph" w:customStyle="1" w:styleId="ppCodeIndent3">
    <w:name w:val="pp Code Indent 3"/>
    <w:basedOn w:val="ppCodeIndent2"/>
    <w:qFormat/>
    <w:rsid w:val="00000894"/>
    <w:pPr>
      <w:numPr>
        <w:ilvl w:val="4"/>
      </w:numPr>
    </w:pPr>
  </w:style>
  <w:style w:type="paragraph" w:customStyle="1" w:styleId="ppCodeLanguageIndent3">
    <w:name w:val="pp Code Language Indent 3"/>
    <w:basedOn w:val="ppCodeLanguageIndent2"/>
    <w:next w:val="ppCodeIndent3"/>
    <w:qFormat/>
    <w:rsid w:val="00000894"/>
    <w:pPr>
      <w:numPr>
        <w:ilvl w:val="4"/>
      </w:numPr>
    </w:pPr>
  </w:style>
  <w:style w:type="paragraph" w:customStyle="1" w:styleId="ppNoteIndent3">
    <w:name w:val="pp Note Indent 3"/>
    <w:basedOn w:val="ppNoteIndent2"/>
    <w:qFormat/>
    <w:rsid w:val="00000894"/>
    <w:pPr>
      <w:numPr>
        <w:ilvl w:val="4"/>
      </w:numPr>
    </w:pPr>
  </w:style>
  <w:style w:type="paragraph" w:customStyle="1" w:styleId="ppFigureIndent3">
    <w:name w:val="pp Figure Indent 3"/>
    <w:basedOn w:val="ppFigureIndent2"/>
    <w:qFormat/>
    <w:rsid w:val="00000894"/>
    <w:pPr>
      <w:numPr>
        <w:ilvl w:val="4"/>
      </w:numPr>
    </w:pPr>
  </w:style>
  <w:style w:type="paragraph" w:customStyle="1" w:styleId="ppFigureCaptionIndent3">
    <w:name w:val="pp Figure Caption Indent 3"/>
    <w:basedOn w:val="ppFigureCaptionIndent2"/>
    <w:qFormat/>
    <w:rsid w:val="00000894"/>
    <w:pPr>
      <w:numPr>
        <w:ilvl w:val="4"/>
      </w:numPr>
    </w:pPr>
  </w:style>
  <w:style w:type="paragraph" w:customStyle="1" w:styleId="ppFigureNumberIndent3">
    <w:name w:val="pp Figure Number Indent 3"/>
    <w:basedOn w:val="ppFigureNumberIndent2"/>
    <w:qFormat/>
    <w:rsid w:val="00000894"/>
    <w:pPr>
      <w:numPr>
        <w:ilvl w:val="4"/>
      </w:numPr>
      <w:ind w:left="2160" w:firstLine="0"/>
    </w:pPr>
  </w:style>
  <w:style w:type="paragraph" w:styleId="TOCHeading">
    <w:name w:val="TOC Heading"/>
    <w:basedOn w:val="Heading1"/>
    <w:next w:val="Normal"/>
    <w:uiPriority w:val="39"/>
    <w:unhideWhenUsed/>
    <w:qFormat/>
    <w:rsid w:val="0030424E"/>
    <w:pPr>
      <w:spacing w:after="0"/>
      <w:outlineLvl w:val="9"/>
    </w:pPr>
    <w:rPr>
      <w:lang w:eastAsia="ja-JP" w:bidi="ar-SA"/>
    </w:rPr>
  </w:style>
  <w:style w:type="paragraph" w:styleId="TOC1">
    <w:name w:val="toc 1"/>
    <w:basedOn w:val="Normal"/>
    <w:next w:val="Normal"/>
    <w:autoRedefine/>
    <w:uiPriority w:val="39"/>
    <w:unhideWhenUsed/>
    <w:qFormat/>
    <w:rsid w:val="0030424E"/>
    <w:pPr>
      <w:spacing w:after="100"/>
    </w:pPr>
  </w:style>
  <w:style w:type="paragraph" w:styleId="TOC3">
    <w:name w:val="toc 3"/>
    <w:basedOn w:val="Normal"/>
    <w:next w:val="Normal"/>
    <w:autoRedefine/>
    <w:uiPriority w:val="39"/>
    <w:unhideWhenUsed/>
    <w:qFormat/>
    <w:rsid w:val="0030424E"/>
    <w:pPr>
      <w:spacing w:after="100"/>
      <w:ind w:left="440"/>
    </w:pPr>
  </w:style>
  <w:style w:type="paragraph" w:styleId="TOC2">
    <w:name w:val="toc 2"/>
    <w:basedOn w:val="Normal"/>
    <w:next w:val="Normal"/>
    <w:autoRedefine/>
    <w:uiPriority w:val="39"/>
    <w:unhideWhenUsed/>
    <w:qFormat/>
    <w:rsid w:val="0030424E"/>
    <w:pPr>
      <w:spacing w:after="100"/>
      <w:ind w:left="220"/>
    </w:pPr>
  </w:style>
  <w:style w:type="character" w:customStyle="1" w:styleId="apple-style-span">
    <w:name w:val="apple-style-span"/>
    <w:basedOn w:val="DefaultParagraphFont"/>
    <w:rsid w:val="00AE3F3C"/>
  </w:style>
  <w:style w:type="paragraph" w:styleId="Revision">
    <w:name w:val="Revision"/>
    <w:hidden/>
    <w:uiPriority w:val="99"/>
    <w:semiHidden/>
    <w:rsid w:val="00E966F1"/>
    <w:pPr>
      <w:spacing w:after="0" w:line="240" w:lineRule="auto"/>
    </w:pPr>
    <w:rPr>
      <w:rFonts w:eastAsiaTheme="minorEastAsi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9950">
      <w:bodyDiv w:val="1"/>
      <w:marLeft w:val="0"/>
      <w:marRight w:val="0"/>
      <w:marTop w:val="0"/>
      <w:marBottom w:val="0"/>
      <w:divBdr>
        <w:top w:val="none" w:sz="0" w:space="0" w:color="auto"/>
        <w:left w:val="none" w:sz="0" w:space="0" w:color="auto"/>
        <w:bottom w:val="none" w:sz="0" w:space="0" w:color="auto"/>
        <w:right w:val="none" w:sz="0" w:space="0" w:color="auto"/>
      </w:divBdr>
    </w:div>
    <w:div w:id="309752800">
      <w:bodyDiv w:val="1"/>
      <w:marLeft w:val="0"/>
      <w:marRight w:val="0"/>
      <w:marTop w:val="0"/>
      <w:marBottom w:val="0"/>
      <w:divBdr>
        <w:top w:val="none" w:sz="0" w:space="0" w:color="auto"/>
        <w:left w:val="none" w:sz="0" w:space="0" w:color="auto"/>
        <w:bottom w:val="none" w:sz="0" w:space="0" w:color="auto"/>
        <w:right w:val="none" w:sz="0" w:space="0" w:color="auto"/>
      </w:divBdr>
    </w:div>
    <w:div w:id="343240541">
      <w:bodyDiv w:val="1"/>
      <w:marLeft w:val="0"/>
      <w:marRight w:val="0"/>
      <w:marTop w:val="0"/>
      <w:marBottom w:val="0"/>
      <w:divBdr>
        <w:top w:val="none" w:sz="0" w:space="0" w:color="auto"/>
        <w:left w:val="none" w:sz="0" w:space="0" w:color="auto"/>
        <w:bottom w:val="none" w:sz="0" w:space="0" w:color="auto"/>
        <w:right w:val="none" w:sz="0" w:space="0" w:color="auto"/>
      </w:divBdr>
    </w:div>
    <w:div w:id="426272417">
      <w:bodyDiv w:val="1"/>
      <w:marLeft w:val="0"/>
      <w:marRight w:val="0"/>
      <w:marTop w:val="0"/>
      <w:marBottom w:val="0"/>
      <w:divBdr>
        <w:top w:val="none" w:sz="0" w:space="0" w:color="auto"/>
        <w:left w:val="none" w:sz="0" w:space="0" w:color="auto"/>
        <w:bottom w:val="none" w:sz="0" w:space="0" w:color="auto"/>
        <w:right w:val="none" w:sz="0" w:space="0" w:color="auto"/>
      </w:divBdr>
    </w:div>
    <w:div w:id="850533156">
      <w:bodyDiv w:val="1"/>
      <w:marLeft w:val="0"/>
      <w:marRight w:val="0"/>
      <w:marTop w:val="0"/>
      <w:marBottom w:val="0"/>
      <w:divBdr>
        <w:top w:val="none" w:sz="0" w:space="0" w:color="auto"/>
        <w:left w:val="none" w:sz="0" w:space="0" w:color="auto"/>
        <w:bottom w:val="none" w:sz="0" w:space="0" w:color="auto"/>
        <w:right w:val="none" w:sz="0" w:space="0" w:color="auto"/>
      </w:divBdr>
      <w:divsChild>
        <w:div w:id="444036601">
          <w:marLeft w:val="0"/>
          <w:marRight w:val="0"/>
          <w:marTop w:val="0"/>
          <w:marBottom w:val="0"/>
          <w:divBdr>
            <w:top w:val="none" w:sz="0" w:space="0" w:color="auto"/>
            <w:left w:val="none" w:sz="0" w:space="0" w:color="auto"/>
            <w:bottom w:val="none" w:sz="0" w:space="0" w:color="auto"/>
            <w:right w:val="none" w:sz="0" w:space="0" w:color="auto"/>
          </w:divBdr>
        </w:div>
        <w:div w:id="368191906">
          <w:marLeft w:val="0"/>
          <w:marRight w:val="0"/>
          <w:marTop w:val="0"/>
          <w:marBottom w:val="0"/>
          <w:divBdr>
            <w:top w:val="none" w:sz="0" w:space="0" w:color="auto"/>
            <w:left w:val="none" w:sz="0" w:space="0" w:color="auto"/>
            <w:bottom w:val="none" w:sz="0" w:space="0" w:color="auto"/>
            <w:right w:val="none" w:sz="0" w:space="0" w:color="auto"/>
          </w:divBdr>
          <w:divsChild>
            <w:div w:id="1685090118">
              <w:marLeft w:val="0"/>
              <w:marRight w:val="0"/>
              <w:marTop w:val="285"/>
              <w:marBottom w:val="285"/>
              <w:divBdr>
                <w:top w:val="none" w:sz="0" w:space="0" w:color="auto"/>
                <w:left w:val="none" w:sz="0" w:space="0" w:color="auto"/>
                <w:bottom w:val="none" w:sz="0" w:space="0" w:color="auto"/>
                <w:right w:val="none" w:sz="0" w:space="0" w:color="auto"/>
              </w:divBdr>
              <w:divsChild>
                <w:div w:id="59404749">
                  <w:marLeft w:val="0"/>
                  <w:marRight w:val="0"/>
                  <w:marTop w:val="0"/>
                  <w:marBottom w:val="0"/>
                  <w:divBdr>
                    <w:top w:val="none" w:sz="0" w:space="0" w:color="auto"/>
                    <w:left w:val="none" w:sz="0" w:space="0" w:color="auto"/>
                    <w:bottom w:val="none" w:sz="0" w:space="0" w:color="auto"/>
                    <w:right w:val="none" w:sz="0" w:space="0" w:color="auto"/>
                  </w:divBdr>
                </w:div>
              </w:divsChild>
            </w:div>
            <w:div w:id="8876924">
              <w:marLeft w:val="0"/>
              <w:marRight w:val="0"/>
              <w:marTop w:val="0"/>
              <w:marBottom w:val="150"/>
              <w:divBdr>
                <w:top w:val="single" w:sz="6" w:space="0" w:color="BBBBBB"/>
                <w:left w:val="single" w:sz="6" w:space="0" w:color="BBBBBB"/>
                <w:bottom w:val="single" w:sz="6" w:space="0" w:color="BBBBBB"/>
                <w:right w:val="single" w:sz="6" w:space="0" w:color="BBBBBB"/>
              </w:divBdr>
            </w:div>
          </w:divsChild>
        </w:div>
      </w:divsChild>
    </w:div>
    <w:div w:id="1339313768">
      <w:bodyDiv w:val="1"/>
      <w:marLeft w:val="0"/>
      <w:marRight w:val="0"/>
      <w:marTop w:val="0"/>
      <w:marBottom w:val="0"/>
      <w:divBdr>
        <w:top w:val="none" w:sz="0" w:space="0" w:color="auto"/>
        <w:left w:val="none" w:sz="0" w:space="0" w:color="auto"/>
        <w:bottom w:val="none" w:sz="0" w:space="0" w:color="auto"/>
        <w:right w:val="none" w:sz="0" w:space="0" w:color="auto"/>
      </w:divBdr>
    </w:div>
    <w:div w:id="1354382786">
      <w:bodyDiv w:val="1"/>
      <w:marLeft w:val="0"/>
      <w:marRight w:val="0"/>
      <w:marTop w:val="0"/>
      <w:marBottom w:val="0"/>
      <w:divBdr>
        <w:top w:val="none" w:sz="0" w:space="0" w:color="auto"/>
        <w:left w:val="none" w:sz="0" w:space="0" w:color="auto"/>
        <w:bottom w:val="none" w:sz="0" w:space="0" w:color="auto"/>
        <w:right w:val="none" w:sz="0" w:space="0" w:color="auto"/>
      </w:divBdr>
    </w:div>
    <w:div w:id="1553688514">
      <w:bodyDiv w:val="1"/>
      <w:marLeft w:val="0"/>
      <w:marRight w:val="0"/>
      <w:marTop w:val="0"/>
      <w:marBottom w:val="0"/>
      <w:divBdr>
        <w:top w:val="none" w:sz="0" w:space="0" w:color="auto"/>
        <w:left w:val="none" w:sz="0" w:space="0" w:color="auto"/>
        <w:bottom w:val="none" w:sz="0" w:space="0" w:color="auto"/>
        <w:right w:val="none" w:sz="0" w:space="0" w:color="auto"/>
      </w:divBdr>
    </w:div>
    <w:div w:id="204567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sdn.microsoft.com/en-us/library/ff941100(v=VS.92).aspx"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windowsteamblog.com/windows_phone/b/wpdev/archive/2010/05/06/using-push-notification-from-your-windows-phone-application.aspx"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indowsteamblog.com/windows_phone/b/wpdev/archive/2010/05/06/using-push-notification-from-your-windows-phone-application.asp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msdn.microsoft.com/en-us/library/ff402558(v=VS.92).aspx"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yperlink" Target="http://msdn.microsoft.com/en-us/library/ff941100(v=VS.92).aspx" TargetMode="External"/><Relationship Id="rId14" Type="http://schemas.openxmlformats.org/officeDocument/2006/relationships/hyperlink" Target="http://msdn.microsoft.com/en-us/library/ff941100(v=VS.92).asp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localhost:8000/ImageService/GetTileImage?uri=channel_uri" TargetMode="External"/><Relationship Id="rId8" Type="http://schemas.openxmlformats.org/officeDocument/2006/relationships/image" Target="media/image1.jpe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er\AppData\Roaming\Microsoft\Templates\ppCont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t o c 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345D5-4D86-47F2-81BB-C76460B2CF01}">
  <ds:schemaRefs>
    <ds:schemaRef ds:uri="http://www.w3.org/2001/XMLSchema"/>
  </ds:schemaRefs>
</ds:datastoreItem>
</file>

<file path=customXml/itemProps2.xml><?xml version="1.0" encoding="utf-8"?>
<ds:datastoreItem xmlns:ds="http://schemas.openxmlformats.org/officeDocument/2006/customXml" ds:itemID="{0AC9C460-41EB-4CE6-A4C1-505CDBF69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ppContent.dotx</Template>
  <TotalTime>2</TotalTime>
  <Pages>22</Pages>
  <Words>4945</Words>
  <Characters>28189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Yochay Kiriaty</dc:creator>
  <cp:lastModifiedBy>Yochay Kiriaty</cp:lastModifiedBy>
  <cp:revision>2</cp:revision>
  <dcterms:created xsi:type="dcterms:W3CDTF">2010-11-23T16:04:00Z</dcterms:created>
  <dcterms:modified xsi:type="dcterms:W3CDTF">2010-11-23T16:04:00Z</dcterms:modified>
</cp:coreProperties>
</file>